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C605" w14:textId="44559E55" w:rsidR="008D79E8" w:rsidRPr="00C51A49" w:rsidRDefault="00B1750F" w:rsidP="00C51A49">
      <w:pPr>
        <w:jc w:val="right"/>
        <w:rPr>
          <w:rFonts w:ascii="Arial" w:hAnsi="Arial" w:cs="Arial"/>
          <w:sz w:val="22"/>
          <w:szCs w:val="22"/>
        </w:rPr>
      </w:pPr>
      <w:r w:rsidRPr="00C51A49">
        <w:rPr>
          <w:rFonts w:ascii="Arial" w:hAnsi="Arial" w:cs="Arial"/>
          <w:sz w:val="22"/>
          <w:szCs w:val="22"/>
        </w:rPr>
        <w:t xml:space="preserve">La Paz, Baja California Sur a </w:t>
      </w:r>
      <w:r w:rsidR="00C51A49" w:rsidRPr="00C51A49">
        <w:rPr>
          <w:rFonts w:ascii="Arial" w:hAnsi="Arial" w:cs="Arial"/>
          <w:sz w:val="22"/>
          <w:szCs w:val="22"/>
        </w:rPr>
        <w:t>____</w:t>
      </w:r>
      <w:r w:rsidRPr="00C51A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1A49">
        <w:rPr>
          <w:rFonts w:ascii="Arial" w:hAnsi="Arial" w:cs="Arial"/>
          <w:sz w:val="22"/>
          <w:szCs w:val="22"/>
        </w:rPr>
        <w:t>de</w:t>
      </w:r>
      <w:proofErr w:type="spellEnd"/>
      <w:r w:rsidRPr="00C51A49">
        <w:rPr>
          <w:rFonts w:ascii="Arial" w:hAnsi="Arial" w:cs="Arial"/>
          <w:sz w:val="22"/>
          <w:szCs w:val="22"/>
        </w:rPr>
        <w:t xml:space="preserve"> </w:t>
      </w:r>
      <w:r w:rsidR="00C51A49" w:rsidRPr="00C51A49">
        <w:rPr>
          <w:rFonts w:ascii="Arial" w:hAnsi="Arial" w:cs="Arial"/>
          <w:sz w:val="22"/>
          <w:szCs w:val="22"/>
        </w:rPr>
        <w:t>____</w:t>
      </w:r>
      <w:r w:rsidRPr="00C51A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1A49">
        <w:rPr>
          <w:rFonts w:ascii="Arial" w:hAnsi="Arial" w:cs="Arial"/>
          <w:sz w:val="22"/>
          <w:szCs w:val="22"/>
        </w:rPr>
        <w:t>de</w:t>
      </w:r>
      <w:proofErr w:type="spellEnd"/>
      <w:r w:rsidRPr="00C51A49">
        <w:rPr>
          <w:rFonts w:ascii="Arial" w:hAnsi="Arial" w:cs="Arial"/>
          <w:sz w:val="22"/>
          <w:szCs w:val="22"/>
        </w:rPr>
        <w:t xml:space="preserve"> 202</w:t>
      </w:r>
      <w:r w:rsidR="00714A58" w:rsidRPr="00C51A49">
        <w:rPr>
          <w:rFonts w:ascii="Arial" w:hAnsi="Arial" w:cs="Arial"/>
          <w:sz w:val="22"/>
          <w:szCs w:val="22"/>
        </w:rPr>
        <w:t>6</w:t>
      </w:r>
    </w:p>
    <w:p w14:paraId="29FE19AA" w14:textId="77777777" w:rsidR="00507E79" w:rsidRPr="00C51A49" w:rsidRDefault="00507E79" w:rsidP="00C51A49">
      <w:pPr>
        <w:widowControl w:val="0"/>
        <w:rPr>
          <w:rFonts w:ascii="Arial" w:hAnsi="Arial" w:cs="Arial"/>
          <w:b/>
          <w:bCs/>
          <w:sz w:val="22"/>
          <w:szCs w:val="22"/>
        </w:rPr>
      </w:pPr>
    </w:p>
    <w:p w14:paraId="386AA9F2" w14:textId="032F4314" w:rsidR="00E50ECF" w:rsidRPr="00C51A49" w:rsidRDefault="004F1835" w:rsidP="00C51A49">
      <w:pPr>
        <w:ind w:right="-516"/>
        <w:jc w:val="right"/>
        <w:rPr>
          <w:rFonts w:ascii="Arial" w:eastAsia="Calibri" w:hAnsi="Arial" w:cs="Arial"/>
          <w:sz w:val="22"/>
          <w:szCs w:val="22"/>
          <w:lang w:val="es-MX"/>
        </w:rPr>
      </w:pPr>
      <w:r w:rsidRPr="00C51A49">
        <w:rPr>
          <w:rFonts w:ascii="Arial" w:hAnsi="Arial" w:cs="Arial"/>
          <w:b/>
          <w:bCs/>
          <w:sz w:val="22"/>
          <w:szCs w:val="22"/>
        </w:rPr>
        <w:t>ASUNTO:</w:t>
      </w:r>
      <w:r w:rsidRPr="00C51A49">
        <w:rPr>
          <w:rFonts w:ascii="Arial" w:hAnsi="Arial" w:cs="Arial"/>
          <w:sz w:val="22"/>
          <w:szCs w:val="22"/>
        </w:rPr>
        <w:t xml:space="preserve"> </w:t>
      </w:r>
      <w:r w:rsidR="00C51A49" w:rsidRPr="00C51A49">
        <w:rPr>
          <w:rFonts w:ascii="Arial" w:hAnsi="Arial" w:cs="Arial"/>
          <w:sz w:val="22"/>
          <w:szCs w:val="22"/>
        </w:rPr>
        <w:t xml:space="preserve">Solicitud de Acceso a la Información Pública </w:t>
      </w:r>
      <w:r w:rsidR="00C51A49" w:rsidRPr="00C51A49">
        <w:rPr>
          <w:rFonts w:ascii="Arial" w:eastAsia="Calibri" w:hAnsi="Arial" w:cs="Arial"/>
          <w:sz w:val="22"/>
          <w:szCs w:val="22"/>
          <w:lang w:val="es-MX"/>
        </w:rPr>
        <w:t xml:space="preserve"> </w:t>
      </w:r>
    </w:p>
    <w:p w14:paraId="37750F4A" w14:textId="77777777" w:rsidR="004F1835" w:rsidRPr="00C51A49" w:rsidRDefault="004F1835" w:rsidP="00C51A49">
      <w:pPr>
        <w:widowControl w:val="0"/>
        <w:rPr>
          <w:rFonts w:ascii="Arial" w:hAnsi="Arial" w:cs="Arial"/>
          <w:sz w:val="22"/>
          <w:szCs w:val="22"/>
        </w:rPr>
      </w:pPr>
    </w:p>
    <w:p w14:paraId="7ABB749F" w14:textId="4F90E789" w:rsidR="00C51A49" w:rsidRDefault="00C51A49" w:rsidP="00DC6BD3">
      <w:pPr>
        <w:tabs>
          <w:tab w:val="left" w:pos="5790"/>
        </w:tabs>
        <w:ind w:right="-518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 w:rsidRPr="00C51A49">
        <w:rPr>
          <w:rFonts w:ascii="Arial" w:hAnsi="Arial" w:cs="Arial"/>
          <w:b/>
          <w:bCs/>
          <w:sz w:val="22"/>
          <w:szCs w:val="22"/>
          <w:lang w:val="es-MX"/>
        </w:rPr>
        <w:t>UNIDAD DE TRANSPARENCIA DE</w:t>
      </w:r>
      <w:r w:rsidR="00DC6BD3">
        <w:rPr>
          <w:rFonts w:ascii="Arial" w:hAnsi="Arial" w:cs="Arial"/>
          <w:b/>
          <w:bCs/>
          <w:sz w:val="22"/>
          <w:szCs w:val="22"/>
          <w:lang w:val="es-MX"/>
        </w:rPr>
        <w:t>L</w:t>
      </w:r>
    </w:p>
    <w:p w14:paraId="3AB52368" w14:textId="3CB9F7CA" w:rsidR="00DC6BD3" w:rsidRDefault="00DC6BD3" w:rsidP="00DC6BD3">
      <w:pPr>
        <w:tabs>
          <w:tab w:val="left" w:pos="5790"/>
        </w:tabs>
        <w:ind w:right="-518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 xml:space="preserve">FIDEICOMISO DE OBRAS DE </w:t>
      </w:r>
    </w:p>
    <w:p w14:paraId="1FC39065" w14:textId="7761E209" w:rsidR="00DC6BD3" w:rsidRPr="00856A3F" w:rsidRDefault="00DC6BD3" w:rsidP="00DC6BD3">
      <w:pPr>
        <w:tabs>
          <w:tab w:val="left" w:pos="5790"/>
        </w:tabs>
        <w:ind w:right="-518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>INFRAESTRUCTURA SOCIAL DE LA PAZ</w:t>
      </w:r>
    </w:p>
    <w:p w14:paraId="46D4FCAF" w14:textId="520A39B8" w:rsidR="0061455F" w:rsidRPr="00856A3F" w:rsidRDefault="0061455F" w:rsidP="00C51A49">
      <w:pPr>
        <w:tabs>
          <w:tab w:val="left" w:pos="5790"/>
        </w:tabs>
        <w:ind w:right="-518"/>
        <w:jc w:val="both"/>
        <w:rPr>
          <w:rFonts w:ascii="Arial" w:hAnsi="Arial" w:cs="Arial"/>
          <w:sz w:val="22"/>
          <w:szCs w:val="22"/>
          <w:lang w:val="pt-PT"/>
        </w:rPr>
      </w:pPr>
      <w:r w:rsidRPr="00856A3F">
        <w:rPr>
          <w:rFonts w:ascii="Arial" w:hAnsi="Arial" w:cs="Arial"/>
          <w:sz w:val="22"/>
          <w:szCs w:val="22"/>
          <w:lang w:val="pt-PT"/>
        </w:rPr>
        <w:t>P r e s e n t e.</w:t>
      </w:r>
    </w:p>
    <w:p w14:paraId="7FFA6D0C" w14:textId="77777777" w:rsidR="00E50ECF" w:rsidRDefault="00E50ECF" w:rsidP="00C51A49">
      <w:pPr>
        <w:ind w:right="-516"/>
        <w:jc w:val="both"/>
        <w:rPr>
          <w:rFonts w:ascii="Arial" w:eastAsia="Calibri" w:hAnsi="Arial" w:cs="Arial"/>
          <w:sz w:val="22"/>
          <w:szCs w:val="22"/>
          <w:lang w:val="pt-PT"/>
        </w:rPr>
      </w:pPr>
    </w:p>
    <w:tbl>
      <w:tblPr>
        <w:tblStyle w:val="Tablaconcuadrcula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295"/>
      </w:tblGrid>
      <w:tr w:rsidR="00CB3CCD" w14:paraId="2D308FA8" w14:textId="77777777" w:rsidTr="00825D2E">
        <w:tc>
          <w:tcPr>
            <w:tcW w:w="5000" w:type="pct"/>
            <w:shd w:val="clear" w:color="auto" w:fill="C00000"/>
          </w:tcPr>
          <w:p w14:paraId="38F514ED" w14:textId="4CBBE40E" w:rsidR="00CB3CCD" w:rsidRDefault="003F591D" w:rsidP="00CB3CCD">
            <w:pPr>
              <w:ind w:right="-516"/>
              <w:jc w:val="center"/>
              <w:rPr>
                <w:rFonts w:ascii="Arial" w:eastAsia="Calibri" w:hAnsi="Arial" w:cs="Arial"/>
                <w:sz w:val="22"/>
                <w:szCs w:val="22"/>
                <w:lang w:val="pt-PT"/>
              </w:rPr>
            </w:pPr>
            <w:r w:rsidRPr="00D05906">
              <w:rPr>
                <w:rFonts w:ascii="Arial" w:eastAsia="Calibri" w:hAnsi="Arial" w:cs="Arial"/>
                <w:b/>
                <w:bCs/>
                <w:sz w:val="22"/>
                <w:szCs w:val="22"/>
                <w:lang w:val="es-MX"/>
              </w:rPr>
              <w:t xml:space="preserve">NOMBRE </w:t>
            </w:r>
          </w:p>
        </w:tc>
      </w:tr>
    </w:tbl>
    <w:p w14:paraId="28E79FDB" w14:textId="21D46F6D" w:rsidR="00CB3CCD" w:rsidRPr="00050FFB" w:rsidRDefault="00763E3B" w:rsidP="00C51A49">
      <w:pPr>
        <w:ind w:right="-516"/>
        <w:jc w:val="both"/>
        <w:rPr>
          <w:rFonts w:ascii="Arial" w:eastAsia="Calibri" w:hAnsi="Arial" w:cs="Arial"/>
          <w:i/>
          <w:iCs/>
          <w:sz w:val="18"/>
          <w:szCs w:val="18"/>
          <w:lang w:val="es-MX"/>
        </w:rPr>
      </w:pPr>
      <w:r w:rsidRPr="00050FFB">
        <w:rPr>
          <w:rFonts w:ascii="Arial" w:eastAsia="Calibri" w:hAnsi="Arial" w:cs="Arial"/>
          <w:i/>
          <w:iCs/>
          <w:sz w:val="18"/>
          <w:szCs w:val="18"/>
          <w:lang w:val="es-MX"/>
        </w:rPr>
        <w:t xml:space="preserve">*Requisito opcional, puede ser seudónimo </w:t>
      </w:r>
    </w:p>
    <w:p w14:paraId="3A7862DD" w14:textId="77777777" w:rsidR="00763E3B" w:rsidRPr="00763E3B" w:rsidRDefault="00763E3B" w:rsidP="00C51A49">
      <w:pPr>
        <w:ind w:right="-516"/>
        <w:jc w:val="both"/>
        <w:rPr>
          <w:rFonts w:ascii="Arial" w:eastAsia="Calibri" w:hAnsi="Arial" w:cs="Arial"/>
          <w:sz w:val="22"/>
          <w:szCs w:val="22"/>
          <w:lang w:val="es-MX"/>
        </w:rPr>
      </w:pPr>
    </w:p>
    <w:p w14:paraId="7C5CD4FB" w14:textId="170287D0" w:rsidR="00D05906" w:rsidRPr="00D05906" w:rsidRDefault="00D05906" w:rsidP="00C51A49">
      <w:pPr>
        <w:ind w:right="-516"/>
        <w:jc w:val="both"/>
        <w:rPr>
          <w:rFonts w:ascii="Arial" w:eastAsia="Calibri" w:hAnsi="Arial" w:cs="Arial"/>
          <w:b/>
          <w:bCs/>
          <w:sz w:val="22"/>
          <w:szCs w:val="22"/>
          <w:lang w:val="es-MX"/>
        </w:rPr>
      </w:pPr>
      <w:r w:rsidRPr="00D05906">
        <w:rPr>
          <w:rFonts w:ascii="Arial" w:eastAsia="Calibri" w:hAnsi="Arial" w:cs="Arial"/>
          <w:b/>
          <w:bCs/>
          <w:sz w:val="22"/>
          <w:szCs w:val="22"/>
          <w:lang w:val="es-MX"/>
        </w:rPr>
        <w:t>a) Persona Física: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4"/>
        <w:gridCol w:w="2977"/>
        <w:gridCol w:w="283"/>
        <w:gridCol w:w="2971"/>
      </w:tblGrid>
      <w:tr w:rsidR="00D05906" w:rsidRPr="00D05906" w14:paraId="5F7483B7" w14:textId="77777777" w:rsidTr="00D05906">
        <w:tc>
          <w:tcPr>
            <w:tcW w:w="2830" w:type="dxa"/>
            <w:tcBorders>
              <w:bottom w:val="single" w:sz="4" w:space="0" w:color="auto"/>
            </w:tcBorders>
          </w:tcPr>
          <w:p w14:paraId="5AF30954" w14:textId="77777777" w:rsidR="00D05906" w:rsidRPr="00D05906" w:rsidRDefault="00D05906" w:rsidP="00C51A49">
            <w:pPr>
              <w:ind w:right="-516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s-MX"/>
              </w:rPr>
            </w:pPr>
          </w:p>
          <w:p w14:paraId="141DE775" w14:textId="77777777" w:rsidR="00D05906" w:rsidRPr="00D05906" w:rsidRDefault="00D05906" w:rsidP="00C51A49">
            <w:pPr>
              <w:ind w:right="-516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84" w:type="dxa"/>
          </w:tcPr>
          <w:p w14:paraId="363DA3A7" w14:textId="77777777" w:rsidR="00D05906" w:rsidRPr="00D05906" w:rsidRDefault="00D05906" w:rsidP="00C51A49">
            <w:pPr>
              <w:ind w:right="-516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A45300B" w14:textId="16CC49F3" w:rsidR="00D05906" w:rsidRPr="00D05906" w:rsidRDefault="00D05906" w:rsidP="00C51A49">
            <w:pPr>
              <w:ind w:right="-516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83" w:type="dxa"/>
          </w:tcPr>
          <w:p w14:paraId="43C32EFC" w14:textId="77777777" w:rsidR="00D05906" w:rsidRPr="00D05906" w:rsidRDefault="00D05906" w:rsidP="00C51A49">
            <w:pPr>
              <w:ind w:right="-516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2B510D35" w14:textId="124031CD" w:rsidR="00D05906" w:rsidRPr="00D05906" w:rsidRDefault="00D05906" w:rsidP="00C51A49">
            <w:pPr>
              <w:ind w:right="-516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s-MX"/>
              </w:rPr>
            </w:pPr>
          </w:p>
        </w:tc>
      </w:tr>
      <w:tr w:rsidR="00D05906" w14:paraId="1D759973" w14:textId="77777777" w:rsidTr="00D05906">
        <w:tc>
          <w:tcPr>
            <w:tcW w:w="2830" w:type="dxa"/>
            <w:tcBorders>
              <w:top w:val="single" w:sz="4" w:space="0" w:color="auto"/>
            </w:tcBorders>
          </w:tcPr>
          <w:p w14:paraId="13EDFF0A" w14:textId="4C0C3D14" w:rsidR="00D05906" w:rsidRDefault="00D05906" w:rsidP="00D05906">
            <w:pPr>
              <w:ind w:right="-516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  <w:t>Apellido Paterno</w:t>
            </w:r>
          </w:p>
        </w:tc>
        <w:tc>
          <w:tcPr>
            <w:tcW w:w="284" w:type="dxa"/>
          </w:tcPr>
          <w:p w14:paraId="4BADCA19" w14:textId="77777777" w:rsidR="00D05906" w:rsidRDefault="00D05906" w:rsidP="00D05906">
            <w:pPr>
              <w:ind w:right="-516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C5DEA44" w14:textId="75BC163B" w:rsidR="00D05906" w:rsidRDefault="00D05906" w:rsidP="00D05906">
            <w:pPr>
              <w:ind w:right="-516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  <w:t>Apellido Materno</w:t>
            </w:r>
          </w:p>
        </w:tc>
        <w:tc>
          <w:tcPr>
            <w:tcW w:w="283" w:type="dxa"/>
          </w:tcPr>
          <w:p w14:paraId="1CDFA736" w14:textId="77777777" w:rsidR="00D05906" w:rsidRDefault="00D05906" w:rsidP="00D05906">
            <w:pPr>
              <w:ind w:right="-516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29F0FF0F" w14:textId="31EE4527" w:rsidR="00D05906" w:rsidRDefault="00D05906" w:rsidP="00D05906">
            <w:pPr>
              <w:ind w:right="-516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  <w:t>Nombre(s)</w:t>
            </w:r>
          </w:p>
        </w:tc>
      </w:tr>
    </w:tbl>
    <w:p w14:paraId="7182B4D0" w14:textId="77777777" w:rsidR="00D05906" w:rsidRDefault="00D05906" w:rsidP="00C51A49">
      <w:pPr>
        <w:ind w:right="-516"/>
        <w:jc w:val="both"/>
        <w:rPr>
          <w:rFonts w:ascii="Arial" w:eastAsia="Calibri" w:hAnsi="Arial" w:cs="Arial"/>
          <w:b/>
          <w:bCs/>
          <w:sz w:val="22"/>
          <w:szCs w:val="22"/>
          <w:lang w:val="pt-PT"/>
        </w:rPr>
      </w:pPr>
    </w:p>
    <w:p w14:paraId="72EBCF19" w14:textId="24F33BA9" w:rsidR="00D05906" w:rsidRDefault="00D05906" w:rsidP="00C51A49">
      <w:pPr>
        <w:ind w:right="-516"/>
        <w:jc w:val="both"/>
        <w:rPr>
          <w:rFonts w:ascii="Arial" w:eastAsia="Calibri" w:hAnsi="Arial" w:cs="Arial"/>
          <w:b/>
          <w:bCs/>
          <w:sz w:val="22"/>
          <w:szCs w:val="22"/>
          <w:lang w:val="es-MX"/>
        </w:rPr>
      </w:pPr>
      <w:r w:rsidRPr="00D05906">
        <w:rPr>
          <w:rFonts w:ascii="Arial" w:eastAsia="Calibri" w:hAnsi="Arial" w:cs="Arial"/>
          <w:b/>
          <w:bCs/>
          <w:sz w:val="22"/>
          <w:szCs w:val="22"/>
          <w:lang w:val="es-MX"/>
        </w:rPr>
        <w:t xml:space="preserve">b) </w:t>
      </w:r>
      <w:r>
        <w:rPr>
          <w:rFonts w:ascii="Arial" w:eastAsia="Calibri" w:hAnsi="Arial" w:cs="Arial"/>
          <w:b/>
          <w:bCs/>
          <w:sz w:val="22"/>
          <w:szCs w:val="22"/>
          <w:lang w:val="es-MX"/>
        </w:rPr>
        <w:t>Persona Moral</w:t>
      </w:r>
    </w:p>
    <w:p w14:paraId="3D0ADCE4" w14:textId="18A525A7" w:rsidR="00D05906" w:rsidRPr="00D05906" w:rsidRDefault="00D05906" w:rsidP="00C51A49">
      <w:pPr>
        <w:ind w:right="-516"/>
        <w:jc w:val="both"/>
        <w:rPr>
          <w:rFonts w:ascii="Arial" w:eastAsia="Calibri" w:hAnsi="Arial" w:cs="Arial"/>
          <w:sz w:val="22"/>
          <w:szCs w:val="22"/>
          <w:lang w:val="es-MX"/>
        </w:rPr>
      </w:pPr>
      <w:r>
        <w:rPr>
          <w:rFonts w:ascii="Arial" w:eastAsia="Calibri" w:hAnsi="Arial" w:cs="Arial"/>
          <w:sz w:val="22"/>
          <w:szCs w:val="22"/>
          <w:lang w:val="es-MX"/>
        </w:rPr>
        <w:t>Razón o denominación social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D05906" w:rsidRPr="00D05906" w14:paraId="6D6B6BAE" w14:textId="77777777" w:rsidTr="00C66B59">
        <w:tc>
          <w:tcPr>
            <w:tcW w:w="5000" w:type="pct"/>
          </w:tcPr>
          <w:p w14:paraId="478634B2" w14:textId="77777777" w:rsidR="00D05906" w:rsidRDefault="00D05906" w:rsidP="00C51A49">
            <w:pPr>
              <w:ind w:right="-516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1EB6FF43" w14:textId="77777777" w:rsidR="00D05906" w:rsidRPr="00D05906" w:rsidRDefault="00D05906" w:rsidP="00C51A49">
            <w:pPr>
              <w:ind w:right="-516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02038350" w14:textId="3AA4DC34" w:rsidR="00C51A49" w:rsidRPr="00D05906" w:rsidRDefault="00C51A49" w:rsidP="00C51A49">
      <w:pPr>
        <w:ind w:right="-516"/>
        <w:jc w:val="both"/>
        <w:rPr>
          <w:rFonts w:ascii="Arial" w:hAnsi="Arial" w:cs="Arial"/>
          <w:sz w:val="22"/>
          <w:szCs w:val="22"/>
          <w:lang w:val="es-MX"/>
        </w:rPr>
      </w:pPr>
    </w:p>
    <w:p w14:paraId="7C683D7D" w14:textId="5D4ED51C" w:rsidR="00D05906" w:rsidRPr="00D05906" w:rsidRDefault="00D05906" w:rsidP="00C51A49">
      <w:pPr>
        <w:ind w:right="-516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r>
        <w:rPr>
          <w:rFonts w:ascii="Arial" w:hAnsi="Arial" w:cs="Arial"/>
          <w:b/>
          <w:bCs/>
          <w:sz w:val="22"/>
          <w:szCs w:val="22"/>
          <w:lang w:val="pt-PT"/>
        </w:rPr>
        <w:t>c) Representante (Persona física o moral)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4"/>
        <w:gridCol w:w="3118"/>
        <w:gridCol w:w="236"/>
        <w:gridCol w:w="2877"/>
      </w:tblGrid>
      <w:tr w:rsidR="00D05906" w14:paraId="35BFCF37" w14:textId="77777777" w:rsidTr="00D05906">
        <w:tc>
          <w:tcPr>
            <w:tcW w:w="2830" w:type="dxa"/>
            <w:tcBorders>
              <w:bottom w:val="single" w:sz="4" w:space="0" w:color="auto"/>
            </w:tcBorders>
          </w:tcPr>
          <w:p w14:paraId="2CA8AAB1" w14:textId="77777777" w:rsidR="00D05906" w:rsidRDefault="00D05906" w:rsidP="00102EF3">
            <w:pPr>
              <w:ind w:right="-516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</w:p>
          <w:p w14:paraId="5DA9189F" w14:textId="77777777" w:rsidR="00D05906" w:rsidRDefault="00D05906" w:rsidP="00102EF3">
            <w:pPr>
              <w:ind w:right="-516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</w:tcPr>
          <w:p w14:paraId="3B22812D" w14:textId="77777777" w:rsidR="00D05906" w:rsidRDefault="00D05906" w:rsidP="00102EF3">
            <w:pPr>
              <w:ind w:right="-516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5C26707" w14:textId="77777777" w:rsidR="00D05906" w:rsidRDefault="00D05906" w:rsidP="00102EF3">
            <w:pPr>
              <w:ind w:right="-516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36" w:type="dxa"/>
          </w:tcPr>
          <w:p w14:paraId="7DF73C8C" w14:textId="77777777" w:rsidR="00D05906" w:rsidRDefault="00D05906" w:rsidP="00102EF3">
            <w:pPr>
              <w:ind w:right="-516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14:paraId="10DAD23B" w14:textId="77777777" w:rsidR="00D05906" w:rsidRDefault="00D05906" w:rsidP="00102EF3">
            <w:pPr>
              <w:ind w:right="-516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</w:p>
        </w:tc>
      </w:tr>
      <w:tr w:rsidR="00D05906" w14:paraId="07701744" w14:textId="77777777" w:rsidTr="00D05906">
        <w:tc>
          <w:tcPr>
            <w:tcW w:w="2830" w:type="dxa"/>
            <w:tcBorders>
              <w:top w:val="single" w:sz="4" w:space="0" w:color="auto"/>
            </w:tcBorders>
          </w:tcPr>
          <w:p w14:paraId="1A7D4A26" w14:textId="77777777" w:rsidR="00D05906" w:rsidRDefault="00D05906" w:rsidP="00102EF3">
            <w:pPr>
              <w:ind w:right="-516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  <w:t>Apellido Paterno</w:t>
            </w:r>
          </w:p>
        </w:tc>
        <w:tc>
          <w:tcPr>
            <w:tcW w:w="284" w:type="dxa"/>
          </w:tcPr>
          <w:p w14:paraId="53924D20" w14:textId="77777777" w:rsidR="00D05906" w:rsidRDefault="00D05906" w:rsidP="00102EF3">
            <w:pPr>
              <w:ind w:right="-516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EA59CBE" w14:textId="77777777" w:rsidR="00D05906" w:rsidRDefault="00D05906" w:rsidP="00102EF3">
            <w:pPr>
              <w:ind w:right="-516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  <w:t>Apellido Materno</w:t>
            </w:r>
          </w:p>
        </w:tc>
        <w:tc>
          <w:tcPr>
            <w:tcW w:w="236" w:type="dxa"/>
          </w:tcPr>
          <w:p w14:paraId="227AEFE1" w14:textId="77777777" w:rsidR="00D05906" w:rsidRDefault="00D05906" w:rsidP="00102EF3">
            <w:pPr>
              <w:ind w:right="-516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77" w:type="dxa"/>
            <w:tcBorders>
              <w:top w:val="single" w:sz="4" w:space="0" w:color="auto"/>
            </w:tcBorders>
          </w:tcPr>
          <w:p w14:paraId="61514FD2" w14:textId="77777777" w:rsidR="00D05906" w:rsidRDefault="00D05906" w:rsidP="00102EF3">
            <w:pPr>
              <w:ind w:right="-516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pt-PT"/>
              </w:rPr>
              <w:t>Nombre(s)</w:t>
            </w:r>
          </w:p>
        </w:tc>
      </w:tr>
    </w:tbl>
    <w:p w14:paraId="081440E5" w14:textId="77F4C8FF" w:rsidR="00B0685C" w:rsidRDefault="00B0685C" w:rsidP="00C51A49">
      <w:pPr>
        <w:ind w:right="-516"/>
        <w:jc w:val="both"/>
        <w:rPr>
          <w:rFonts w:ascii="Arial" w:hAnsi="Arial" w:cs="Arial"/>
          <w:sz w:val="22"/>
          <w:szCs w:val="22"/>
          <w:lang w:val="pt-PT"/>
        </w:rPr>
      </w:pPr>
    </w:p>
    <w:p w14:paraId="730B8272" w14:textId="55FE04AE" w:rsidR="006C603C" w:rsidRDefault="006C603C" w:rsidP="00C51A49">
      <w:pPr>
        <w:ind w:right="-516"/>
        <w:jc w:val="both"/>
        <w:rPr>
          <w:rFonts w:ascii="Arial" w:hAnsi="Arial" w:cs="Arial"/>
          <w:sz w:val="22"/>
          <w:szCs w:val="22"/>
          <w:lang w:val="pt-PT"/>
        </w:rPr>
      </w:pPr>
      <w:r w:rsidRPr="0090133E">
        <w:rPr>
          <w:rFonts w:ascii="Arial" w:hAnsi="Arial" w:cs="Arial"/>
          <w:b/>
          <w:bCs/>
          <w:sz w:val="22"/>
          <w:szCs w:val="22"/>
          <w:lang w:val="pt-PT"/>
        </w:rPr>
        <w:t>d)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  <w:r w:rsidRPr="00CB3CCD">
        <w:rPr>
          <w:rFonts w:ascii="Arial" w:hAnsi="Arial" w:cs="Arial"/>
          <w:b/>
          <w:bCs/>
          <w:sz w:val="22"/>
          <w:szCs w:val="22"/>
          <w:lang w:val="pt-PT"/>
        </w:rPr>
        <w:t>Documento de representación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3"/>
      </w:tblGrid>
      <w:tr w:rsidR="006C603C" w14:paraId="476273AA" w14:textId="77777777" w:rsidTr="00CB3CCD">
        <w:tc>
          <w:tcPr>
            <w:tcW w:w="4248" w:type="dxa"/>
            <w:tcBorders>
              <w:right w:val="single" w:sz="4" w:space="0" w:color="auto"/>
            </w:tcBorders>
          </w:tcPr>
          <w:p w14:paraId="5BC9C582" w14:textId="28E17BA4" w:rsidR="006C603C" w:rsidRDefault="006C603C" w:rsidP="00102EF3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Carta Poder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F413" w14:textId="77777777" w:rsidR="006C603C" w:rsidRDefault="006C603C" w:rsidP="00102EF3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03C" w14:paraId="6E884B94" w14:textId="77777777" w:rsidTr="00CB3CCD">
        <w:tc>
          <w:tcPr>
            <w:tcW w:w="4248" w:type="dxa"/>
            <w:tcBorders>
              <w:right w:val="single" w:sz="4" w:space="0" w:color="auto"/>
            </w:tcBorders>
          </w:tcPr>
          <w:p w14:paraId="26FC16C7" w14:textId="38A446ED" w:rsidR="006C603C" w:rsidRDefault="006C603C" w:rsidP="00102EF3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Escritura Pública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97DA" w14:textId="77777777" w:rsidR="006C603C" w:rsidRDefault="006C603C" w:rsidP="00102EF3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03C" w14:paraId="18EA7C5E" w14:textId="77777777" w:rsidTr="00CB3CCD">
        <w:tc>
          <w:tcPr>
            <w:tcW w:w="4248" w:type="dxa"/>
            <w:tcBorders>
              <w:right w:val="single" w:sz="4" w:space="0" w:color="auto"/>
            </w:tcBorders>
          </w:tcPr>
          <w:p w14:paraId="7DC84E3E" w14:textId="058024FB" w:rsidR="006C603C" w:rsidRDefault="006C603C" w:rsidP="00102EF3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Otro (Especificar)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ACDE" w14:textId="77777777" w:rsidR="006C603C" w:rsidRDefault="006C603C" w:rsidP="00102EF3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03C" w14:paraId="1EA4F69B" w14:textId="77777777" w:rsidTr="00CB3CCD">
        <w:tc>
          <w:tcPr>
            <w:tcW w:w="4248" w:type="dxa"/>
            <w:tcBorders>
              <w:bottom w:val="single" w:sz="4" w:space="0" w:color="auto"/>
            </w:tcBorders>
          </w:tcPr>
          <w:p w14:paraId="4AA32BED" w14:textId="77777777" w:rsidR="006C603C" w:rsidRDefault="006C603C" w:rsidP="00102EF3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B1F311" w14:textId="06654ACD" w:rsidR="00CB3CCD" w:rsidRDefault="00CB3CCD" w:rsidP="00102EF3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3C6D9F9" w14:textId="77777777" w:rsidR="006C603C" w:rsidRDefault="006C603C" w:rsidP="00102EF3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048ABD" w14:textId="77777777" w:rsidR="006C603C" w:rsidRPr="006C603C" w:rsidRDefault="006C603C" w:rsidP="00C51A49">
      <w:pPr>
        <w:ind w:right="-516"/>
        <w:jc w:val="both"/>
        <w:rPr>
          <w:rFonts w:ascii="Arial" w:hAnsi="Arial" w:cs="Arial"/>
          <w:sz w:val="22"/>
          <w:szCs w:val="22"/>
        </w:rPr>
      </w:pPr>
    </w:p>
    <w:p w14:paraId="749B0EE4" w14:textId="77777777" w:rsidR="00D05906" w:rsidRDefault="00D05906" w:rsidP="00C51A49">
      <w:pPr>
        <w:ind w:right="-516"/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295"/>
      </w:tblGrid>
      <w:tr w:rsidR="00CB3CCD" w14:paraId="6EBB9B8E" w14:textId="77777777" w:rsidTr="00825D2E">
        <w:tc>
          <w:tcPr>
            <w:tcW w:w="9345" w:type="dxa"/>
            <w:shd w:val="clear" w:color="auto" w:fill="C00000"/>
          </w:tcPr>
          <w:p w14:paraId="139FA64D" w14:textId="4F21222F" w:rsidR="00CB3CCD" w:rsidRDefault="003F591D" w:rsidP="00CB3CCD">
            <w:pPr>
              <w:ind w:right="-516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MEDIO PARA RECIBIR NOTIFICACIONES</w:t>
            </w:r>
          </w:p>
        </w:tc>
      </w:tr>
    </w:tbl>
    <w:p w14:paraId="6813C4B7" w14:textId="77777777" w:rsidR="00CB3CCD" w:rsidRPr="006C603C" w:rsidRDefault="00CB3CCD" w:rsidP="00C51A49">
      <w:pPr>
        <w:ind w:right="-516"/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3"/>
      </w:tblGrid>
      <w:tr w:rsidR="00002451" w14:paraId="52169821" w14:textId="77777777" w:rsidTr="00CB3CCD">
        <w:tc>
          <w:tcPr>
            <w:tcW w:w="4248" w:type="dxa"/>
            <w:tcBorders>
              <w:right w:val="single" w:sz="4" w:space="0" w:color="auto"/>
            </w:tcBorders>
          </w:tcPr>
          <w:p w14:paraId="393062BD" w14:textId="58189398" w:rsidR="00002451" w:rsidRPr="00CB3CCD" w:rsidRDefault="00A305C7" w:rsidP="00C51A49">
            <w:pPr>
              <w:ind w:right="-28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• </w:t>
            </w:r>
            <w:r w:rsidR="00002451" w:rsidRPr="00CB3CCD">
              <w:rPr>
                <w:rFonts w:ascii="Arial" w:hAnsi="Arial" w:cs="Arial"/>
                <w:b/>
                <w:bCs/>
                <w:sz w:val="22"/>
                <w:szCs w:val="22"/>
              </w:rPr>
              <w:t>Plataforma Nacional de Transparencia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C0BC" w14:textId="77777777" w:rsidR="00002451" w:rsidRDefault="00002451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451" w14:paraId="453B15C9" w14:textId="77777777" w:rsidTr="00CB3CCD">
        <w:tc>
          <w:tcPr>
            <w:tcW w:w="4248" w:type="dxa"/>
            <w:tcBorders>
              <w:right w:val="single" w:sz="4" w:space="0" w:color="auto"/>
            </w:tcBorders>
          </w:tcPr>
          <w:p w14:paraId="47D70DCB" w14:textId="3DD2D7F5" w:rsidR="00002451" w:rsidRPr="00CB3CCD" w:rsidRDefault="00A305C7" w:rsidP="00C51A49">
            <w:pPr>
              <w:ind w:right="-28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• </w:t>
            </w:r>
            <w:r w:rsidR="00002451" w:rsidRPr="00CB3CCD">
              <w:rPr>
                <w:rFonts w:ascii="Arial" w:hAnsi="Arial" w:cs="Arial"/>
                <w:b/>
                <w:bCs/>
                <w:sz w:val="22"/>
                <w:szCs w:val="22"/>
              </w:rPr>
              <w:t>Correo Electrónico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FC7D" w14:textId="77777777" w:rsidR="00002451" w:rsidRDefault="00002451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451" w14:paraId="5172F2D3" w14:textId="77777777" w:rsidTr="00CB3CCD">
        <w:tc>
          <w:tcPr>
            <w:tcW w:w="4248" w:type="dxa"/>
            <w:tcBorders>
              <w:right w:val="single" w:sz="4" w:space="0" w:color="auto"/>
            </w:tcBorders>
          </w:tcPr>
          <w:p w14:paraId="06BF99B6" w14:textId="5162A48F" w:rsidR="00002451" w:rsidRPr="00CB3CCD" w:rsidRDefault="00A305C7" w:rsidP="00C51A49">
            <w:pPr>
              <w:ind w:right="-28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• </w:t>
            </w:r>
            <w:r w:rsidR="00002451" w:rsidRPr="00CB3CCD">
              <w:rPr>
                <w:rFonts w:ascii="Arial" w:hAnsi="Arial" w:cs="Arial"/>
                <w:b/>
                <w:bCs/>
                <w:sz w:val="22"/>
                <w:szCs w:val="22"/>
              </w:rPr>
              <w:t>Domicilio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9ED9" w14:textId="77777777" w:rsidR="00002451" w:rsidRDefault="00002451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451" w14:paraId="1EBCD9C2" w14:textId="77777777" w:rsidTr="00CB3CCD">
        <w:tc>
          <w:tcPr>
            <w:tcW w:w="4248" w:type="dxa"/>
            <w:tcBorders>
              <w:right w:val="single" w:sz="4" w:space="0" w:color="auto"/>
            </w:tcBorders>
          </w:tcPr>
          <w:p w14:paraId="41DA7C91" w14:textId="22E363BB" w:rsidR="00002451" w:rsidRPr="00CB3CCD" w:rsidRDefault="00A305C7" w:rsidP="00C51A49">
            <w:pPr>
              <w:ind w:right="-28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• </w:t>
            </w:r>
            <w:r w:rsidR="00002451" w:rsidRPr="00CB3CCD">
              <w:rPr>
                <w:rFonts w:ascii="Arial" w:hAnsi="Arial" w:cs="Arial"/>
                <w:b/>
                <w:bCs/>
                <w:sz w:val="22"/>
                <w:szCs w:val="22"/>
              </w:rPr>
              <w:t>Oficina de la Unidad de Transparencia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A070" w14:textId="77777777" w:rsidR="00002451" w:rsidRDefault="00002451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D6037C" w14:textId="31E4E78B" w:rsidR="00E03E5F" w:rsidRDefault="00E03E5F" w:rsidP="00C51A49">
      <w:pPr>
        <w:ind w:right="-283"/>
        <w:jc w:val="both"/>
        <w:rPr>
          <w:rFonts w:ascii="Arial" w:hAnsi="Arial" w:cs="Arial"/>
          <w:sz w:val="22"/>
          <w:szCs w:val="22"/>
        </w:rPr>
      </w:pPr>
    </w:p>
    <w:p w14:paraId="7E07CC51" w14:textId="43E5877E" w:rsidR="00002451" w:rsidRDefault="00CB3CCD" w:rsidP="00C51A49">
      <w:pPr>
        <w:ind w:right="-28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a) </w:t>
      </w:r>
      <w:r w:rsidR="00002451" w:rsidRPr="00CB3CCD">
        <w:rPr>
          <w:rFonts w:ascii="Arial" w:hAnsi="Arial" w:cs="Arial"/>
          <w:b/>
          <w:bCs/>
          <w:sz w:val="22"/>
          <w:szCs w:val="22"/>
        </w:rPr>
        <w:t>Correo electrónico</w:t>
      </w:r>
    </w:p>
    <w:p w14:paraId="73659171" w14:textId="77777777" w:rsidR="003F591D" w:rsidRPr="00CB3CCD" w:rsidRDefault="003F591D" w:rsidP="00C51A49">
      <w:pPr>
        <w:ind w:right="-283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0"/>
        <w:gridCol w:w="431"/>
        <w:gridCol w:w="4674"/>
      </w:tblGrid>
      <w:tr w:rsidR="00E84724" w14:paraId="6D5E169F" w14:textId="77777777" w:rsidTr="0016721C">
        <w:tc>
          <w:tcPr>
            <w:tcW w:w="4253" w:type="dxa"/>
            <w:tcBorders>
              <w:bottom w:val="single" w:sz="2" w:space="0" w:color="auto"/>
            </w:tcBorders>
          </w:tcPr>
          <w:p w14:paraId="11CDD82D" w14:textId="77777777" w:rsidR="00E84724" w:rsidRDefault="00E84724" w:rsidP="00E84724">
            <w:pPr>
              <w:tabs>
                <w:tab w:val="left" w:pos="1486"/>
              </w:tabs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0EAE2A2" w14:textId="6E0521BD" w:rsidR="00E84724" w:rsidRPr="00E84724" w:rsidRDefault="00E84724" w:rsidP="00E84724">
            <w:pPr>
              <w:tabs>
                <w:tab w:val="left" w:pos="1486"/>
              </w:tabs>
              <w:ind w:right="-28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4724">
              <w:rPr>
                <w:rFonts w:ascii="Arial" w:hAnsi="Arial" w:cs="Arial"/>
                <w:b/>
                <w:bCs/>
                <w:sz w:val="22"/>
                <w:szCs w:val="22"/>
              </w:rPr>
              <w:t>@</w:t>
            </w:r>
          </w:p>
        </w:tc>
        <w:tc>
          <w:tcPr>
            <w:tcW w:w="4677" w:type="dxa"/>
            <w:tcBorders>
              <w:bottom w:val="single" w:sz="2" w:space="0" w:color="auto"/>
            </w:tcBorders>
          </w:tcPr>
          <w:p w14:paraId="64C4CFA0" w14:textId="7FEF138C" w:rsidR="00E84724" w:rsidRDefault="00E84724" w:rsidP="00E84724">
            <w:pPr>
              <w:tabs>
                <w:tab w:val="left" w:pos="1486"/>
              </w:tabs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4AECE8" w14:textId="77777777" w:rsidR="00002451" w:rsidRDefault="00002451" w:rsidP="00C51A49">
      <w:pPr>
        <w:ind w:right="-283"/>
        <w:jc w:val="both"/>
        <w:rPr>
          <w:rFonts w:ascii="Arial" w:hAnsi="Arial" w:cs="Arial"/>
          <w:sz w:val="22"/>
          <w:szCs w:val="22"/>
        </w:rPr>
      </w:pPr>
    </w:p>
    <w:p w14:paraId="61B83403" w14:textId="77777777" w:rsidR="00E84724" w:rsidRDefault="00E84724" w:rsidP="00C51A49">
      <w:pPr>
        <w:ind w:right="-283"/>
        <w:jc w:val="both"/>
        <w:rPr>
          <w:rFonts w:ascii="Arial" w:hAnsi="Arial" w:cs="Arial"/>
          <w:b/>
          <w:bCs/>
          <w:sz w:val="22"/>
          <w:szCs w:val="22"/>
        </w:rPr>
      </w:pPr>
    </w:p>
    <w:p w14:paraId="6E20B74F" w14:textId="77777777" w:rsidR="00E84724" w:rsidRDefault="00E84724" w:rsidP="00C51A49">
      <w:pPr>
        <w:ind w:right="-283"/>
        <w:jc w:val="both"/>
        <w:rPr>
          <w:rFonts w:ascii="Arial" w:hAnsi="Arial" w:cs="Arial"/>
          <w:b/>
          <w:bCs/>
          <w:sz w:val="22"/>
          <w:szCs w:val="22"/>
        </w:rPr>
      </w:pPr>
    </w:p>
    <w:p w14:paraId="57C91A45" w14:textId="240CBF40" w:rsidR="00002451" w:rsidRPr="00CB3CCD" w:rsidRDefault="00CB3CCD" w:rsidP="00C51A49">
      <w:pPr>
        <w:ind w:right="-283"/>
        <w:jc w:val="both"/>
        <w:rPr>
          <w:rFonts w:ascii="Arial" w:hAnsi="Arial" w:cs="Arial"/>
          <w:b/>
          <w:bCs/>
          <w:sz w:val="22"/>
          <w:szCs w:val="22"/>
        </w:rPr>
      </w:pPr>
      <w:r w:rsidRPr="00CB3CCD">
        <w:rPr>
          <w:rFonts w:ascii="Arial" w:hAnsi="Arial" w:cs="Arial"/>
          <w:b/>
          <w:bCs/>
          <w:sz w:val="22"/>
          <w:szCs w:val="22"/>
        </w:rPr>
        <w:lastRenderedPageBreak/>
        <w:t xml:space="preserve">b) </w:t>
      </w:r>
      <w:r w:rsidR="00002451" w:rsidRPr="00CB3CCD">
        <w:rPr>
          <w:rFonts w:ascii="Arial" w:hAnsi="Arial" w:cs="Arial"/>
          <w:b/>
          <w:bCs/>
          <w:sz w:val="22"/>
          <w:szCs w:val="22"/>
        </w:rPr>
        <w:t>Domicilio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7"/>
        <w:gridCol w:w="1731"/>
        <w:gridCol w:w="1560"/>
        <w:gridCol w:w="3117"/>
      </w:tblGrid>
      <w:tr w:rsidR="00E84724" w14:paraId="09301E63" w14:textId="2FF0C9CE" w:rsidTr="001F3D55">
        <w:tc>
          <w:tcPr>
            <w:tcW w:w="1575" w:type="pct"/>
            <w:tcBorders>
              <w:bottom w:val="single" w:sz="18" w:space="0" w:color="auto"/>
            </w:tcBorders>
          </w:tcPr>
          <w:p w14:paraId="1C990185" w14:textId="77777777" w:rsidR="00E84724" w:rsidRDefault="00E84724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7F33AD" w14:textId="77777777" w:rsidR="00E84724" w:rsidRDefault="00E84724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9" w:type="pct"/>
            <w:gridSpan w:val="2"/>
            <w:tcBorders>
              <w:bottom w:val="single" w:sz="18" w:space="0" w:color="auto"/>
            </w:tcBorders>
          </w:tcPr>
          <w:p w14:paraId="09EE5782" w14:textId="77777777" w:rsidR="00E84724" w:rsidRDefault="00E84724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pct"/>
            <w:tcBorders>
              <w:bottom w:val="single" w:sz="18" w:space="0" w:color="auto"/>
            </w:tcBorders>
          </w:tcPr>
          <w:p w14:paraId="437AB416" w14:textId="77777777" w:rsidR="00E84724" w:rsidRDefault="00E84724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4724" w14:paraId="42F58BE2" w14:textId="555B7812" w:rsidTr="001F3D55">
        <w:tc>
          <w:tcPr>
            <w:tcW w:w="1575" w:type="pct"/>
            <w:tcBorders>
              <w:top w:val="single" w:sz="18" w:space="0" w:color="auto"/>
            </w:tcBorders>
          </w:tcPr>
          <w:p w14:paraId="4AEA3008" w14:textId="1578C7FC" w:rsidR="00E84724" w:rsidRPr="003F591D" w:rsidRDefault="00E84724" w:rsidP="00E84724">
            <w:pPr>
              <w:ind w:right="-28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591D">
              <w:rPr>
                <w:rFonts w:ascii="Arial" w:hAnsi="Arial" w:cs="Arial"/>
                <w:b/>
                <w:bCs/>
                <w:sz w:val="20"/>
                <w:szCs w:val="20"/>
              </w:rPr>
              <w:t>Calle</w:t>
            </w:r>
          </w:p>
        </w:tc>
        <w:tc>
          <w:tcPr>
            <w:tcW w:w="925" w:type="pct"/>
            <w:tcBorders>
              <w:top w:val="single" w:sz="18" w:space="0" w:color="auto"/>
            </w:tcBorders>
          </w:tcPr>
          <w:p w14:paraId="5ECCF26E" w14:textId="49A8EE77" w:rsidR="00E84724" w:rsidRPr="003F591D" w:rsidRDefault="00E84724" w:rsidP="00E5464A">
            <w:pPr>
              <w:ind w:right="-28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591D">
              <w:rPr>
                <w:rFonts w:ascii="Arial" w:hAnsi="Arial" w:cs="Arial"/>
                <w:b/>
                <w:bCs/>
                <w:sz w:val="20"/>
                <w:szCs w:val="20"/>
              </w:rPr>
              <w:t>Núm. Exterior</w:t>
            </w:r>
          </w:p>
        </w:tc>
        <w:tc>
          <w:tcPr>
            <w:tcW w:w="834" w:type="pct"/>
            <w:tcBorders>
              <w:top w:val="single" w:sz="18" w:space="0" w:color="auto"/>
            </w:tcBorders>
          </w:tcPr>
          <w:p w14:paraId="15418BBC" w14:textId="265B1CDB" w:rsidR="00E84724" w:rsidRPr="003F591D" w:rsidRDefault="00E84724" w:rsidP="00E5464A">
            <w:pPr>
              <w:ind w:right="-28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591D">
              <w:rPr>
                <w:rFonts w:ascii="Arial" w:hAnsi="Arial" w:cs="Arial"/>
                <w:b/>
                <w:bCs/>
                <w:sz w:val="20"/>
                <w:szCs w:val="20"/>
              </w:rPr>
              <w:t>Núm. Interior</w:t>
            </w:r>
          </w:p>
        </w:tc>
        <w:tc>
          <w:tcPr>
            <w:tcW w:w="1666" w:type="pct"/>
            <w:tcBorders>
              <w:top w:val="single" w:sz="18" w:space="0" w:color="auto"/>
            </w:tcBorders>
          </w:tcPr>
          <w:p w14:paraId="311A40B4" w14:textId="1EBD2625" w:rsidR="00E84724" w:rsidRPr="003F591D" w:rsidRDefault="00E84724" w:rsidP="00E84724">
            <w:pPr>
              <w:ind w:right="-28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591D">
              <w:rPr>
                <w:rFonts w:ascii="Arial" w:hAnsi="Arial" w:cs="Arial"/>
                <w:b/>
                <w:bCs/>
                <w:sz w:val="20"/>
                <w:szCs w:val="20"/>
              </w:rPr>
              <w:t>Entre las calles</w:t>
            </w:r>
          </w:p>
        </w:tc>
      </w:tr>
      <w:tr w:rsidR="00E84724" w14:paraId="01FB6F1E" w14:textId="77777777" w:rsidTr="001F3D55">
        <w:tc>
          <w:tcPr>
            <w:tcW w:w="1575" w:type="pct"/>
            <w:tcBorders>
              <w:bottom w:val="single" w:sz="18" w:space="0" w:color="auto"/>
            </w:tcBorders>
          </w:tcPr>
          <w:p w14:paraId="1E191AEF" w14:textId="77777777" w:rsidR="00E84724" w:rsidRDefault="00E84724" w:rsidP="00E84724">
            <w:pPr>
              <w:ind w:right="-28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B7A24E" w14:textId="77777777" w:rsidR="003F591D" w:rsidRPr="003F591D" w:rsidRDefault="003F591D" w:rsidP="00E84724">
            <w:pPr>
              <w:ind w:right="-28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5" w:type="pct"/>
            <w:tcBorders>
              <w:bottom w:val="single" w:sz="18" w:space="0" w:color="auto"/>
            </w:tcBorders>
          </w:tcPr>
          <w:p w14:paraId="19DA54E4" w14:textId="77777777" w:rsidR="00E84724" w:rsidRPr="003F591D" w:rsidRDefault="00E84724" w:rsidP="00E84724">
            <w:pPr>
              <w:ind w:right="-28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bottom w:val="single" w:sz="18" w:space="0" w:color="auto"/>
            </w:tcBorders>
          </w:tcPr>
          <w:p w14:paraId="67F77E66" w14:textId="77777777" w:rsidR="00E84724" w:rsidRPr="003F591D" w:rsidRDefault="00E84724" w:rsidP="00E84724">
            <w:pPr>
              <w:ind w:right="-28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6" w:type="pct"/>
            <w:tcBorders>
              <w:bottom w:val="single" w:sz="18" w:space="0" w:color="auto"/>
            </w:tcBorders>
          </w:tcPr>
          <w:p w14:paraId="1CB90B83" w14:textId="77777777" w:rsidR="00E84724" w:rsidRPr="003F591D" w:rsidRDefault="00E84724" w:rsidP="00E84724">
            <w:pPr>
              <w:ind w:right="-28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F591D" w14:paraId="7C539E3B" w14:textId="77777777" w:rsidTr="001F3D55">
        <w:tc>
          <w:tcPr>
            <w:tcW w:w="1575" w:type="pct"/>
            <w:tcBorders>
              <w:top w:val="single" w:sz="18" w:space="0" w:color="auto"/>
            </w:tcBorders>
          </w:tcPr>
          <w:p w14:paraId="0FF8A8DE" w14:textId="36A2CECB" w:rsidR="003F591D" w:rsidRPr="003F591D" w:rsidRDefault="003F591D" w:rsidP="003F591D">
            <w:pPr>
              <w:ind w:right="-28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591D">
              <w:rPr>
                <w:rFonts w:ascii="Arial" w:hAnsi="Arial" w:cs="Arial"/>
                <w:b/>
                <w:bCs/>
                <w:sz w:val="20"/>
                <w:szCs w:val="20"/>
              </w:rPr>
              <w:t>Colonia o localidad</w:t>
            </w:r>
          </w:p>
        </w:tc>
        <w:tc>
          <w:tcPr>
            <w:tcW w:w="925" w:type="pct"/>
            <w:tcBorders>
              <w:top w:val="single" w:sz="18" w:space="0" w:color="auto"/>
            </w:tcBorders>
          </w:tcPr>
          <w:p w14:paraId="5172FAF4" w14:textId="58DD6305" w:rsidR="003F591D" w:rsidRPr="003F591D" w:rsidRDefault="003F591D" w:rsidP="00E5464A">
            <w:pPr>
              <w:ind w:right="-28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591D">
              <w:rPr>
                <w:rFonts w:ascii="Arial" w:hAnsi="Arial" w:cs="Arial"/>
                <w:b/>
                <w:bCs/>
                <w:sz w:val="20"/>
                <w:szCs w:val="20"/>
              </w:rPr>
              <w:t>Municipio</w:t>
            </w:r>
          </w:p>
        </w:tc>
        <w:tc>
          <w:tcPr>
            <w:tcW w:w="834" w:type="pct"/>
            <w:tcBorders>
              <w:top w:val="single" w:sz="18" w:space="0" w:color="auto"/>
            </w:tcBorders>
          </w:tcPr>
          <w:p w14:paraId="43124638" w14:textId="3E8BCD7E" w:rsidR="003F591D" w:rsidRPr="003F591D" w:rsidRDefault="003F591D" w:rsidP="00E5464A">
            <w:pPr>
              <w:ind w:right="-28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 Postal</w:t>
            </w:r>
          </w:p>
        </w:tc>
        <w:tc>
          <w:tcPr>
            <w:tcW w:w="1666" w:type="pct"/>
            <w:tcBorders>
              <w:top w:val="single" w:sz="18" w:space="0" w:color="auto"/>
            </w:tcBorders>
          </w:tcPr>
          <w:p w14:paraId="2F1CBB8B" w14:textId="59DBAE7D" w:rsidR="003F591D" w:rsidRPr="003F591D" w:rsidRDefault="003F591D" w:rsidP="003F591D">
            <w:pPr>
              <w:ind w:right="-28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591D">
              <w:rPr>
                <w:rFonts w:ascii="Arial" w:hAnsi="Arial" w:cs="Arial"/>
                <w:b/>
                <w:bCs/>
                <w:sz w:val="20"/>
                <w:szCs w:val="20"/>
              </w:rPr>
              <w:t>Entidad Federativa</w:t>
            </w:r>
          </w:p>
        </w:tc>
      </w:tr>
    </w:tbl>
    <w:p w14:paraId="0DE669F4" w14:textId="77777777" w:rsidR="00002451" w:rsidRDefault="00002451" w:rsidP="00C51A49">
      <w:pPr>
        <w:ind w:right="-283"/>
        <w:jc w:val="both"/>
        <w:rPr>
          <w:rFonts w:ascii="Arial" w:hAnsi="Arial" w:cs="Arial"/>
          <w:sz w:val="22"/>
          <w:szCs w:val="22"/>
        </w:rPr>
      </w:pPr>
    </w:p>
    <w:p w14:paraId="4B711168" w14:textId="77777777" w:rsidR="001F3D55" w:rsidRDefault="001F3D55" w:rsidP="00C51A49">
      <w:pPr>
        <w:ind w:right="-283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309"/>
      </w:tblGrid>
      <w:tr w:rsidR="00763E3B" w14:paraId="025046CC" w14:textId="77777777" w:rsidTr="00825D2E">
        <w:tc>
          <w:tcPr>
            <w:tcW w:w="9345" w:type="dxa"/>
            <w:shd w:val="clear" w:color="auto" w:fill="C00000"/>
          </w:tcPr>
          <w:p w14:paraId="1C7652B9" w14:textId="0E2D8B39" w:rsidR="00763E3B" w:rsidRPr="00763E3B" w:rsidRDefault="00763E3B" w:rsidP="00763E3B">
            <w:pPr>
              <w:ind w:right="-28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3E3B">
              <w:rPr>
                <w:rFonts w:ascii="Arial" w:hAnsi="Arial" w:cs="Arial"/>
                <w:b/>
                <w:bCs/>
                <w:sz w:val="22"/>
                <w:szCs w:val="22"/>
              </w:rPr>
              <w:t>DESCRIPCIÓN CLARA DE LA INFORMACIÓN SOLICITADA</w:t>
            </w:r>
          </w:p>
        </w:tc>
      </w:tr>
    </w:tbl>
    <w:p w14:paraId="0FC54241" w14:textId="3D0283C1" w:rsidR="00856A3F" w:rsidRPr="00050FFB" w:rsidRDefault="00763E3B" w:rsidP="00C51A49">
      <w:pPr>
        <w:ind w:right="-283"/>
        <w:jc w:val="both"/>
        <w:rPr>
          <w:rFonts w:ascii="Arial" w:hAnsi="Arial" w:cs="Arial"/>
          <w:sz w:val="20"/>
          <w:szCs w:val="20"/>
        </w:rPr>
      </w:pPr>
      <w:r w:rsidRPr="00050FFB">
        <w:rPr>
          <w:rFonts w:ascii="Arial" w:hAnsi="Arial" w:cs="Arial"/>
          <w:i/>
          <w:sz w:val="18"/>
          <w:szCs w:val="18"/>
        </w:rPr>
        <w:t>*Se sugiere proporcionar todos los datos con el fin de facilitar la búsqueda de dicha información</w:t>
      </w:r>
      <w:r w:rsidR="00050FFB">
        <w:rPr>
          <w:rFonts w:ascii="Arial" w:hAnsi="Arial" w:cs="Arial"/>
          <w:i/>
          <w:sz w:val="18"/>
          <w:szCs w:val="18"/>
        </w:rPr>
        <w:t>.</w:t>
      </w:r>
    </w:p>
    <w:p w14:paraId="0864655C" w14:textId="77777777" w:rsidR="00856A3F" w:rsidRDefault="00856A3F" w:rsidP="00C51A49">
      <w:pPr>
        <w:ind w:right="-283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63E3B" w14:paraId="740EE2C6" w14:textId="77777777" w:rsidTr="00763E3B">
        <w:tc>
          <w:tcPr>
            <w:tcW w:w="9345" w:type="dxa"/>
          </w:tcPr>
          <w:p w14:paraId="45E433D0" w14:textId="77777777" w:rsidR="00763E3B" w:rsidRDefault="00763E3B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D04FE5" w14:textId="77777777" w:rsidR="00DA659B" w:rsidRDefault="00DA659B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61665F" w14:textId="77777777" w:rsidR="00DA659B" w:rsidRDefault="00DA659B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D4A6B6" w14:textId="77777777" w:rsidR="00DA659B" w:rsidRDefault="00DA659B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233862" w14:textId="77777777" w:rsidR="00DA659B" w:rsidRDefault="00DA659B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29439E" w14:textId="77777777" w:rsidR="00DA659B" w:rsidRDefault="00DA659B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2B1F65" w14:textId="77777777" w:rsidR="00DA659B" w:rsidRDefault="00DA659B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7D1308" w14:textId="77777777" w:rsidR="00DA659B" w:rsidRDefault="00DA659B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91A036" w14:textId="77777777" w:rsidR="00DA659B" w:rsidRDefault="00DA659B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CF798F" w14:textId="77777777" w:rsidR="00DA659B" w:rsidRDefault="00DA659B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0869B8" w14:textId="77777777" w:rsidR="00DA659B" w:rsidRDefault="00DA659B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5B8F12" w14:textId="77777777" w:rsidR="00DA659B" w:rsidRDefault="00DA659B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CC42C5" w14:textId="77777777" w:rsidR="00DA659B" w:rsidRDefault="00DA659B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FA43FC" w14:textId="77777777" w:rsidR="00DA659B" w:rsidRDefault="00DA659B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84490F" w14:textId="77777777" w:rsidR="00856A3F" w:rsidRDefault="00856A3F" w:rsidP="00C51A49">
      <w:pPr>
        <w:ind w:right="-283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309"/>
      </w:tblGrid>
      <w:tr w:rsidR="00DA659B" w:rsidRPr="00DA659B" w14:paraId="1718320E" w14:textId="77777777" w:rsidTr="00825D2E">
        <w:tc>
          <w:tcPr>
            <w:tcW w:w="9345" w:type="dxa"/>
            <w:shd w:val="clear" w:color="auto" w:fill="C00000"/>
          </w:tcPr>
          <w:p w14:paraId="0E16ADDA" w14:textId="0FC717AD" w:rsidR="00DA659B" w:rsidRPr="00DA659B" w:rsidRDefault="00DA659B" w:rsidP="00DA659B">
            <w:pPr>
              <w:ind w:right="-28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59B">
              <w:rPr>
                <w:rFonts w:ascii="Arial" w:hAnsi="Arial" w:cs="Arial"/>
                <w:b/>
                <w:bCs/>
                <w:sz w:val="22"/>
                <w:szCs w:val="22"/>
              </w:rPr>
              <w:t>MODALIDAD DE ENTREGA</w:t>
            </w:r>
          </w:p>
        </w:tc>
      </w:tr>
    </w:tbl>
    <w:p w14:paraId="2E1B3070" w14:textId="77777777" w:rsidR="00856A3F" w:rsidRDefault="00856A3F" w:rsidP="00C51A49">
      <w:pPr>
        <w:ind w:right="-283"/>
        <w:jc w:val="both"/>
        <w:rPr>
          <w:rFonts w:ascii="Arial" w:hAnsi="Arial" w:cs="Arial"/>
          <w:sz w:val="22"/>
          <w:szCs w:val="22"/>
        </w:rPr>
      </w:pPr>
    </w:p>
    <w:p w14:paraId="717D0DEB" w14:textId="77777777" w:rsidR="00856A3F" w:rsidRDefault="00856A3F" w:rsidP="00C51A49">
      <w:pPr>
        <w:ind w:right="-283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3"/>
      </w:tblGrid>
      <w:tr w:rsidR="00DA659B" w14:paraId="107AB9F2" w14:textId="77777777" w:rsidTr="00102EF3">
        <w:tc>
          <w:tcPr>
            <w:tcW w:w="4248" w:type="dxa"/>
            <w:tcBorders>
              <w:right w:val="single" w:sz="4" w:space="0" w:color="auto"/>
            </w:tcBorders>
          </w:tcPr>
          <w:p w14:paraId="42ECB2CE" w14:textId="0F35C2A5" w:rsidR="00DA659B" w:rsidRPr="00CB3CCD" w:rsidRDefault="00DA659B" w:rsidP="00102EF3">
            <w:pPr>
              <w:ind w:right="-28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Copias certificadas</w:t>
            </w:r>
            <w:r w:rsidR="00E733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F65CB" w:rsidRPr="00BF0D9D">
              <w:rPr>
                <w:rFonts w:ascii="Arial" w:hAnsi="Arial" w:cs="Arial"/>
                <w:i/>
                <w:iCs/>
                <w:sz w:val="18"/>
                <w:szCs w:val="18"/>
              </w:rPr>
              <w:t>(Con costo)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61DB" w14:textId="77777777" w:rsidR="00DA659B" w:rsidRDefault="00DA659B" w:rsidP="00102EF3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59B" w14:paraId="056337E2" w14:textId="77777777" w:rsidTr="00102EF3">
        <w:tc>
          <w:tcPr>
            <w:tcW w:w="4248" w:type="dxa"/>
            <w:tcBorders>
              <w:right w:val="single" w:sz="4" w:space="0" w:color="auto"/>
            </w:tcBorders>
          </w:tcPr>
          <w:p w14:paraId="4F3C32E8" w14:textId="2B5CB277" w:rsidR="00DA659B" w:rsidRPr="00CB3CCD" w:rsidRDefault="00DA659B" w:rsidP="00102EF3">
            <w:pPr>
              <w:ind w:right="-28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Copias simples</w:t>
            </w:r>
            <w:r w:rsidR="00E733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F65CB" w:rsidRPr="00BF0D9D">
              <w:rPr>
                <w:rFonts w:ascii="Arial" w:hAnsi="Arial" w:cs="Arial"/>
                <w:i/>
                <w:iCs/>
                <w:sz w:val="18"/>
                <w:szCs w:val="18"/>
              </w:rPr>
              <w:t>(Con Costo)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DEBF" w14:textId="77777777" w:rsidR="00DA659B" w:rsidRDefault="00DA659B" w:rsidP="00102EF3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59B" w14:paraId="13633A72" w14:textId="77777777" w:rsidTr="00102EF3">
        <w:tc>
          <w:tcPr>
            <w:tcW w:w="4248" w:type="dxa"/>
            <w:tcBorders>
              <w:right w:val="single" w:sz="4" w:space="0" w:color="auto"/>
            </w:tcBorders>
          </w:tcPr>
          <w:p w14:paraId="4A637B32" w14:textId="55E1AE5C" w:rsidR="00DA659B" w:rsidRPr="00CB3CCD" w:rsidRDefault="00DA659B" w:rsidP="00102EF3">
            <w:pPr>
              <w:ind w:right="-28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Consulta directa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F970" w14:textId="77777777" w:rsidR="00DA659B" w:rsidRDefault="00DA659B" w:rsidP="00102EF3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3E7" w14:paraId="16730523" w14:textId="77777777" w:rsidTr="00102EF3">
        <w:tc>
          <w:tcPr>
            <w:tcW w:w="4248" w:type="dxa"/>
            <w:tcBorders>
              <w:right w:val="single" w:sz="4" w:space="0" w:color="auto"/>
            </w:tcBorders>
          </w:tcPr>
          <w:p w14:paraId="223E1832" w14:textId="3761199F" w:rsidR="00E733E7" w:rsidRDefault="00E733E7" w:rsidP="00102EF3">
            <w:pPr>
              <w:ind w:right="-28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Entrega verbal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FF25" w14:textId="77777777" w:rsidR="00E733E7" w:rsidRDefault="00E733E7" w:rsidP="00102EF3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59B" w14:paraId="74E1CD1E" w14:textId="77777777" w:rsidTr="00102EF3">
        <w:tc>
          <w:tcPr>
            <w:tcW w:w="4248" w:type="dxa"/>
            <w:tcBorders>
              <w:right w:val="single" w:sz="4" w:space="0" w:color="auto"/>
            </w:tcBorders>
          </w:tcPr>
          <w:p w14:paraId="508E80CF" w14:textId="705A6A05" w:rsidR="00DA659B" w:rsidRDefault="00DA659B" w:rsidP="00102EF3">
            <w:pPr>
              <w:ind w:right="-28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Reproducción digital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75BF" w14:textId="77777777" w:rsidR="00DA659B" w:rsidRDefault="00DA659B" w:rsidP="00102EF3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59B" w14:paraId="5AAD27BA" w14:textId="77777777" w:rsidTr="00050FFB">
        <w:tc>
          <w:tcPr>
            <w:tcW w:w="4248" w:type="dxa"/>
            <w:tcBorders>
              <w:right w:val="single" w:sz="4" w:space="0" w:color="auto"/>
            </w:tcBorders>
          </w:tcPr>
          <w:p w14:paraId="60C5EB73" w14:textId="1A8065A2" w:rsidR="00DA659B" w:rsidRPr="00CB3CCD" w:rsidRDefault="00DA659B" w:rsidP="00102EF3">
            <w:pPr>
              <w:ind w:right="-28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Otro </w:t>
            </w:r>
            <w:r w:rsidRPr="0090133E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90133E"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Pr="0090133E">
              <w:rPr>
                <w:rFonts w:ascii="Arial" w:hAnsi="Arial" w:cs="Arial"/>
                <w:i/>
                <w:iCs/>
                <w:sz w:val="18"/>
                <w:szCs w:val="18"/>
              </w:rPr>
              <w:t>specifique</w:t>
            </w:r>
            <w:r w:rsidR="0090133E">
              <w:rPr>
                <w:rFonts w:ascii="Arial" w:hAnsi="Arial" w:cs="Arial"/>
                <w:i/>
                <w:iCs/>
                <w:sz w:val="18"/>
                <w:szCs w:val="18"/>
              </w:rPr>
              <w:t>, puede generar costo</w:t>
            </w:r>
            <w:r w:rsidRPr="0090133E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71EC" w14:textId="77777777" w:rsidR="00DA659B" w:rsidRDefault="00DA659B" w:rsidP="00102EF3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0FFB" w14:paraId="0480FD0A" w14:textId="77777777" w:rsidTr="00050FFB">
        <w:tc>
          <w:tcPr>
            <w:tcW w:w="4248" w:type="dxa"/>
            <w:tcBorders>
              <w:bottom w:val="single" w:sz="4" w:space="0" w:color="auto"/>
            </w:tcBorders>
          </w:tcPr>
          <w:p w14:paraId="4B163573" w14:textId="77777777" w:rsidR="00050FFB" w:rsidRDefault="00050FFB" w:rsidP="00102EF3">
            <w:pPr>
              <w:ind w:right="-28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ACF552" w14:textId="77777777" w:rsidR="00050FFB" w:rsidRDefault="00050FFB" w:rsidP="00102EF3">
            <w:pPr>
              <w:ind w:right="-28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24C4F0A" w14:textId="77777777" w:rsidR="00050FFB" w:rsidRDefault="00050FFB" w:rsidP="00102EF3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C75E1A" w14:textId="77777777" w:rsidR="00856A3F" w:rsidRDefault="00856A3F" w:rsidP="00C51A49">
      <w:pPr>
        <w:ind w:right="-283"/>
        <w:jc w:val="both"/>
        <w:rPr>
          <w:rFonts w:ascii="Arial" w:hAnsi="Arial" w:cs="Arial"/>
          <w:sz w:val="22"/>
          <w:szCs w:val="22"/>
        </w:rPr>
      </w:pPr>
    </w:p>
    <w:p w14:paraId="168CB488" w14:textId="77777777" w:rsidR="00DB3D44" w:rsidRDefault="00DB3D44" w:rsidP="00C51A49">
      <w:pPr>
        <w:ind w:right="-283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309"/>
      </w:tblGrid>
      <w:tr w:rsidR="002125E7" w14:paraId="0B65C49B" w14:textId="77777777" w:rsidTr="00825D2E">
        <w:tc>
          <w:tcPr>
            <w:tcW w:w="9345" w:type="dxa"/>
            <w:shd w:val="clear" w:color="auto" w:fill="C00000"/>
          </w:tcPr>
          <w:p w14:paraId="51CEF3A4" w14:textId="31E9999D" w:rsidR="002125E7" w:rsidRDefault="009A230D" w:rsidP="002125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25E7">
              <w:rPr>
                <w:rFonts w:ascii="Arial" w:hAnsi="Arial" w:cs="Arial"/>
                <w:b/>
                <w:sz w:val="22"/>
                <w:szCs w:val="22"/>
              </w:rPr>
              <w:t>MEDIDAS DE ACCESIBILIDAD</w:t>
            </w:r>
          </w:p>
        </w:tc>
      </w:tr>
    </w:tbl>
    <w:p w14:paraId="294923A1" w14:textId="022FA035" w:rsidR="002125E7" w:rsidRPr="002125E7" w:rsidRDefault="002125E7" w:rsidP="00050FFB">
      <w:pPr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2125E7">
        <w:rPr>
          <w:rFonts w:ascii="Arial" w:hAnsi="Arial" w:cs="Arial"/>
          <w:bCs/>
          <w:i/>
          <w:iCs/>
          <w:sz w:val="18"/>
          <w:szCs w:val="18"/>
        </w:rPr>
        <w:t>*Requisito</w:t>
      </w:r>
      <w:r w:rsidR="00E733E7">
        <w:rPr>
          <w:rFonts w:ascii="Arial" w:hAnsi="Arial" w:cs="Arial"/>
          <w:bCs/>
          <w:i/>
          <w:iCs/>
          <w:sz w:val="18"/>
          <w:szCs w:val="18"/>
        </w:rPr>
        <w:t>s</w:t>
      </w:r>
      <w:r w:rsidRPr="002125E7">
        <w:rPr>
          <w:rFonts w:ascii="Arial" w:hAnsi="Arial" w:cs="Arial"/>
          <w:bCs/>
          <w:i/>
          <w:iCs/>
          <w:sz w:val="18"/>
          <w:szCs w:val="18"/>
        </w:rPr>
        <w:t xml:space="preserve"> opcional</w:t>
      </w:r>
      <w:r w:rsidR="00E733E7">
        <w:rPr>
          <w:rFonts w:ascii="Arial" w:hAnsi="Arial" w:cs="Arial"/>
          <w:bCs/>
          <w:i/>
          <w:iCs/>
          <w:sz w:val="18"/>
          <w:szCs w:val="18"/>
        </w:rPr>
        <w:t>es</w:t>
      </w:r>
      <w:r w:rsidRPr="002125E7">
        <w:rPr>
          <w:rFonts w:ascii="Arial" w:hAnsi="Arial" w:cs="Arial"/>
          <w:bCs/>
          <w:i/>
          <w:iCs/>
          <w:sz w:val="18"/>
          <w:szCs w:val="18"/>
        </w:rPr>
        <w:t>, solo en caso de requerirlo</w:t>
      </w:r>
      <w:r>
        <w:rPr>
          <w:rFonts w:ascii="Arial" w:hAnsi="Arial" w:cs="Arial"/>
          <w:bCs/>
          <w:i/>
          <w:iCs/>
          <w:sz w:val="18"/>
          <w:szCs w:val="18"/>
        </w:rPr>
        <w:t>.</w:t>
      </w:r>
    </w:p>
    <w:p w14:paraId="75B7B0EF" w14:textId="77777777" w:rsidR="002125E7" w:rsidRDefault="002125E7" w:rsidP="00050FFB">
      <w:pPr>
        <w:jc w:val="both"/>
        <w:rPr>
          <w:rFonts w:ascii="Arial" w:hAnsi="Arial" w:cs="Arial"/>
          <w:b/>
          <w:sz w:val="22"/>
          <w:szCs w:val="22"/>
        </w:rPr>
      </w:pPr>
    </w:p>
    <w:p w14:paraId="44AFAA1E" w14:textId="77777777" w:rsidR="002125E7" w:rsidRDefault="002125E7" w:rsidP="00050FF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25E7">
        <w:rPr>
          <w:rFonts w:ascii="Arial" w:hAnsi="Arial" w:cs="Arial"/>
          <w:b/>
          <w:bCs/>
          <w:sz w:val="22"/>
          <w:szCs w:val="22"/>
        </w:rPr>
        <w:t xml:space="preserve">a) </w:t>
      </w:r>
      <w:r w:rsidR="00050FFB" w:rsidRPr="002125E7">
        <w:rPr>
          <w:rFonts w:ascii="Arial" w:hAnsi="Arial" w:cs="Arial"/>
          <w:b/>
          <w:bCs/>
          <w:sz w:val="22"/>
          <w:szCs w:val="22"/>
        </w:rPr>
        <w:t>Lengua indígena</w:t>
      </w:r>
    </w:p>
    <w:p w14:paraId="082572EE" w14:textId="4B7B3DB7" w:rsidR="00050FFB" w:rsidRDefault="002125E7" w:rsidP="00050FFB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2125E7">
        <w:rPr>
          <w:rFonts w:ascii="Arial" w:hAnsi="Arial" w:cs="Arial"/>
          <w:i/>
          <w:iCs/>
          <w:sz w:val="18"/>
          <w:szCs w:val="18"/>
        </w:rPr>
        <w:t>P</w:t>
      </w:r>
      <w:r w:rsidR="00050FFB" w:rsidRPr="002125E7">
        <w:rPr>
          <w:rFonts w:ascii="Arial" w:hAnsi="Arial" w:cs="Arial"/>
          <w:i/>
          <w:iCs/>
          <w:sz w:val="18"/>
          <w:szCs w:val="18"/>
        </w:rPr>
        <w:t>ara facilitar la traducción, indique el nombre de la lengua y/o el lugar donde habla dicha lengua el solicitante</w:t>
      </w:r>
    </w:p>
    <w:p w14:paraId="77BD731F" w14:textId="77777777" w:rsidR="00AE3D7C" w:rsidRDefault="00AE3D7C" w:rsidP="00050FFB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367C062D" w14:textId="77777777" w:rsidR="00AE3D7C" w:rsidRDefault="00AE3D7C" w:rsidP="00050FFB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2CDB823D" w14:textId="77777777" w:rsidR="00AE3D7C" w:rsidRDefault="00AE3D7C" w:rsidP="00050FFB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78F7A1DA" w14:textId="77777777" w:rsidR="00AE3D7C" w:rsidRPr="002125E7" w:rsidRDefault="00AE3D7C" w:rsidP="00050FFB">
      <w:pPr>
        <w:jc w:val="both"/>
        <w:rPr>
          <w:rFonts w:ascii="Arial" w:hAnsi="Arial" w:cs="Arial"/>
          <w:i/>
          <w:iCs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E3D7C" w14:paraId="064B4D79" w14:textId="77777777" w:rsidTr="00AE3D7C">
        <w:tc>
          <w:tcPr>
            <w:tcW w:w="4672" w:type="dxa"/>
            <w:shd w:val="clear" w:color="auto" w:fill="C00000"/>
          </w:tcPr>
          <w:p w14:paraId="037FE267" w14:textId="27E9027E" w:rsidR="00AE3D7C" w:rsidRPr="00AE3D7C" w:rsidRDefault="00AE3D7C" w:rsidP="00AE3D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3D7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Nombre de la lengua</w:t>
            </w:r>
          </w:p>
        </w:tc>
        <w:tc>
          <w:tcPr>
            <w:tcW w:w="4673" w:type="dxa"/>
            <w:shd w:val="clear" w:color="auto" w:fill="C00000"/>
          </w:tcPr>
          <w:p w14:paraId="505C76ED" w14:textId="1D6C6F61" w:rsidR="00AE3D7C" w:rsidRPr="00AE3D7C" w:rsidRDefault="00AE3D7C" w:rsidP="00AE3D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3D7C">
              <w:rPr>
                <w:rFonts w:ascii="Arial" w:hAnsi="Arial" w:cs="Arial"/>
                <w:b/>
                <w:bCs/>
                <w:sz w:val="22"/>
                <w:szCs w:val="22"/>
              </w:rPr>
              <w:t>Lugar donde se habla</w:t>
            </w:r>
          </w:p>
        </w:tc>
      </w:tr>
      <w:tr w:rsidR="00AE3D7C" w14:paraId="3D5D61FF" w14:textId="77777777" w:rsidTr="00AE3D7C">
        <w:tc>
          <w:tcPr>
            <w:tcW w:w="4672" w:type="dxa"/>
          </w:tcPr>
          <w:p w14:paraId="111C3A6C" w14:textId="77777777" w:rsidR="00AE3D7C" w:rsidRDefault="00AE3D7C" w:rsidP="00AE3D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809582" w14:textId="77777777" w:rsidR="00AE3D7C" w:rsidRDefault="00AE3D7C" w:rsidP="00AE3D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D29DA1" w14:textId="77777777" w:rsidR="00AE3D7C" w:rsidRDefault="00AE3D7C" w:rsidP="00AE3D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74F3FF" w14:textId="77777777" w:rsidR="00AE3D7C" w:rsidRDefault="00AE3D7C" w:rsidP="00AE3D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3" w:type="dxa"/>
          </w:tcPr>
          <w:p w14:paraId="11C13D67" w14:textId="77777777" w:rsidR="00AE3D7C" w:rsidRDefault="00AE3D7C" w:rsidP="00AE3D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E969D0" w14:textId="77777777" w:rsidR="00AE3D7C" w:rsidRDefault="00AE3D7C" w:rsidP="00050FF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580B85E" w14:textId="2BD09B7A" w:rsidR="00050FFB" w:rsidRDefault="002125E7" w:rsidP="00050FF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25E7">
        <w:rPr>
          <w:rFonts w:ascii="Arial" w:hAnsi="Arial" w:cs="Arial"/>
          <w:b/>
          <w:bCs/>
          <w:sz w:val="22"/>
          <w:szCs w:val="22"/>
        </w:rPr>
        <w:t xml:space="preserve">b) </w:t>
      </w:r>
      <w:r w:rsidR="00050FFB" w:rsidRPr="002125E7">
        <w:rPr>
          <w:rFonts w:ascii="Arial" w:hAnsi="Arial" w:cs="Arial"/>
          <w:b/>
          <w:bCs/>
          <w:sz w:val="22"/>
          <w:szCs w:val="22"/>
        </w:rPr>
        <w:t>Formato accesible y/o preferencia de accesibilidad</w:t>
      </w:r>
      <w:r>
        <w:rPr>
          <w:rFonts w:ascii="Arial" w:hAnsi="Arial" w:cs="Arial"/>
          <w:b/>
          <w:bCs/>
          <w:sz w:val="22"/>
          <w:szCs w:val="22"/>
        </w:rPr>
        <w:t xml:space="preserve"> (Ajustes Razonables)</w:t>
      </w:r>
      <w:r w:rsidR="00050FFB" w:rsidRPr="002125E7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0DB61F97" w14:textId="1B28FAEE" w:rsidR="00AF3167" w:rsidRPr="00AF3167" w:rsidRDefault="00AF3167" w:rsidP="00050FFB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AF3167">
        <w:rPr>
          <w:rFonts w:ascii="Arial" w:hAnsi="Arial" w:cs="Arial"/>
          <w:i/>
          <w:iCs/>
          <w:sz w:val="18"/>
          <w:szCs w:val="18"/>
        </w:rPr>
        <w:t>Si tiene alguna discapacidad y deseas acudir a la Unidad de Transparencia, podrás solicitar alguna de las siguientes asistencias:</w:t>
      </w:r>
    </w:p>
    <w:p w14:paraId="6D274298" w14:textId="77777777" w:rsidR="002125E7" w:rsidRDefault="002125E7" w:rsidP="00050FF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278"/>
      </w:tblGrid>
      <w:tr w:rsidR="00EC2F04" w14:paraId="1EE17956" w14:textId="77777777" w:rsidTr="00723663">
        <w:tc>
          <w:tcPr>
            <w:tcW w:w="9067" w:type="dxa"/>
            <w:tcBorders>
              <w:right w:val="single" w:sz="2" w:space="0" w:color="auto"/>
            </w:tcBorders>
          </w:tcPr>
          <w:p w14:paraId="2BEB107E" w14:textId="0C6E3DB8" w:rsidR="00EC2F04" w:rsidRDefault="00EC2F04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25E7">
              <w:rPr>
                <w:rFonts w:ascii="Arial" w:hAnsi="Arial" w:cs="Arial"/>
                <w:sz w:val="22"/>
                <w:szCs w:val="22"/>
              </w:rPr>
              <w:t>Equipos de cómputo con tecnología adaptada, escritura braille y lectores de texto</w:t>
            </w: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47821" w14:textId="77777777" w:rsidR="00EC2F04" w:rsidRDefault="00EC2F04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F04" w14:paraId="4D688CB7" w14:textId="77777777" w:rsidTr="00723663">
        <w:tc>
          <w:tcPr>
            <w:tcW w:w="9067" w:type="dxa"/>
            <w:tcBorders>
              <w:right w:val="single" w:sz="2" w:space="0" w:color="auto"/>
            </w:tcBorders>
          </w:tcPr>
          <w:p w14:paraId="4AF888B8" w14:textId="0D79E443" w:rsidR="00EC2F04" w:rsidRDefault="00EC2F04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25E7">
              <w:rPr>
                <w:rFonts w:ascii="Arial" w:hAnsi="Arial" w:cs="Arial"/>
                <w:sz w:val="22"/>
                <w:szCs w:val="22"/>
              </w:rPr>
              <w:t>Lenguaje de señas o cualquier otro medio o modo de comunicación</w:t>
            </w: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1E8B0" w14:textId="77777777" w:rsidR="00EC2F04" w:rsidRDefault="00EC2F04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F04" w14:paraId="2B25FA18" w14:textId="77777777" w:rsidTr="00723663">
        <w:tc>
          <w:tcPr>
            <w:tcW w:w="9067" w:type="dxa"/>
            <w:tcBorders>
              <w:right w:val="single" w:sz="2" w:space="0" w:color="auto"/>
            </w:tcBorders>
          </w:tcPr>
          <w:p w14:paraId="3EEB2E15" w14:textId="60A6C46C" w:rsidR="00EC2F04" w:rsidRDefault="00EC2F04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25E7">
              <w:rPr>
                <w:rFonts w:ascii="Arial" w:hAnsi="Arial" w:cs="Arial"/>
                <w:sz w:val="22"/>
                <w:szCs w:val="22"/>
              </w:rPr>
              <w:t>Lugar de estacionamiento para persona con discapacidad</w:t>
            </w: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3C128" w14:textId="77777777" w:rsidR="00EC2F04" w:rsidRDefault="00EC2F04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F04" w14:paraId="56B1FB3B" w14:textId="77777777" w:rsidTr="00723663">
        <w:tc>
          <w:tcPr>
            <w:tcW w:w="9067" w:type="dxa"/>
            <w:tcBorders>
              <w:right w:val="single" w:sz="2" w:space="0" w:color="auto"/>
            </w:tcBorders>
          </w:tcPr>
          <w:p w14:paraId="6AF82709" w14:textId="66344B04" w:rsidR="00EC2F04" w:rsidRDefault="00EC2F04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25E7">
              <w:rPr>
                <w:rFonts w:ascii="Arial" w:hAnsi="Arial" w:cs="Arial"/>
                <w:sz w:val="22"/>
                <w:szCs w:val="22"/>
              </w:rPr>
              <w:t>Asistencia de intérpretes oficiales de la lengua que señala</w:t>
            </w: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E6693" w14:textId="77777777" w:rsidR="00EC2F04" w:rsidRDefault="00EC2F04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F04" w14:paraId="325B7841" w14:textId="77777777" w:rsidTr="00723663">
        <w:tc>
          <w:tcPr>
            <w:tcW w:w="9067" w:type="dxa"/>
            <w:tcBorders>
              <w:right w:val="single" w:sz="2" w:space="0" w:color="auto"/>
            </w:tcBorders>
          </w:tcPr>
          <w:p w14:paraId="04FFDA82" w14:textId="2BEAC457" w:rsidR="00EC2F04" w:rsidRDefault="00EC2F04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25E7">
              <w:rPr>
                <w:rFonts w:ascii="Arial" w:hAnsi="Arial" w:cs="Arial"/>
                <w:sz w:val="22"/>
                <w:szCs w:val="22"/>
              </w:rPr>
              <w:t>Brindar las facilidades para el acceso de perros guías o animales de apoyo</w:t>
            </w: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E590F" w14:textId="77777777" w:rsidR="00EC2F04" w:rsidRDefault="00EC2F04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F04" w14:paraId="55C3DE2A" w14:textId="77777777" w:rsidTr="00723663">
        <w:tc>
          <w:tcPr>
            <w:tcW w:w="9067" w:type="dxa"/>
            <w:tcBorders>
              <w:right w:val="single" w:sz="2" w:space="0" w:color="auto"/>
            </w:tcBorders>
          </w:tcPr>
          <w:p w14:paraId="7A212D5A" w14:textId="5340CC12" w:rsidR="00EC2F04" w:rsidRDefault="00EC2F04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25E7">
              <w:rPr>
                <w:rFonts w:ascii="Arial" w:hAnsi="Arial" w:cs="Arial"/>
                <w:sz w:val="22"/>
                <w:szCs w:val="22"/>
              </w:rPr>
              <w:t>Apoyo de lectura de documentos</w:t>
            </w: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5CA6E" w14:textId="77777777" w:rsidR="00EC2F04" w:rsidRDefault="00EC2F04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F04" w14:paraId="314A862F" w14:textId="77777777" w:rsidTr="00723663">
        <w:tc>
          <w:tcPr>
            <w:tcW w:w="9067" w:type="dxa"/>
            <w:tcBorders>
              <w:right w:val="single" w:sz="2" w:space="0" w:color="auto"/>
            </w:tcBorders>
          </w:tcPr>
          <w:p w14:paraId="381D7A70" w14:textId="28A0E69E" w:rsidR="00EC2F04" w:rsidRDefault="00EC2F04" w:rsidP="00EC2F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25E7">
              <w:rPr>
                <w:rFonts w:ascii="Arial" w:hAnsi="Arial" w:cs="Arial"/>
                <w:sz w:val="22"/>
                <w:szCs w:val="22"/>
              </w:rPr>
              <w:t>Rampa para personas con discapacidad</w:t>
            </w: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EE816" w14:textId="77777777" w:rsidR="00EC2F04" w:rsidRDefault="00EC2F04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F04" w14:paraId="4D84FFCA" w14:textId="77777777" w:rsidTr="00723663">
        <w:tc>
          <w:tcPr>
            <w:tcW w:w="9067" w:type="dxa"/>
            <w:tcBorders>
              <w:right w:val="single" w:sz="2" w:space="0" w:color="auto"/>
            </w:tcBorders>
          </w:tcPr>
          <w:p w14:paraId="24E09AA9" w14:textId="52C69DCF" w:rsidR="00EC2F04" w:rsidRDefault="00EC2F04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25E7">
              <w:rPr>
                <w:rFonts w:ascii="Arial" w:hAnsi="Arial" w:cs="Arial"/>
                <w:sz w:val="22"/>
                <w:szCs w:val="22"/>
              </w:rPr>
              <w:t>Otras (indique cuáles):</w:t>
            </w: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A1784" w14:textId="77777777" w:rsidR="00EC2F04" w:rsidRDefault="00EC2F04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663" w14:paraId="4382C280" w14:textId="77777777" w:rsidTr="00723663">
        <w:tc>
          <w:tcPr>
            <w:tcW w:w="9067" w:type="dxa"/>
            <w:tcBorders>
              <w:bottom w:val="single" w:sz="2" w:space="0" w:color="auto"/>
            </w:tcBorders>
          </w:tcPr>
          <w:p w14:paraId="591EEE09" w14:textId="77777777" w:rsidR="00723663" w:rsidRDefault="00723663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224047" w14:textId="77777777" w:rsidR="00723663" w:rsidRPr="002125E7" w:rsidRDefault="00723663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2" w:space="0" w:color="auto"/>
            </w:tcBorders>
          </w:tcPr>
          <w:p w14:paraId="0C08AA87" w14:textId="77777777" w:rsidR="00723663" w:rsidRDefault="00723663" w:rsidP="00050F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13C493" w14:textId="77777777" w:rsidR="00EC2F04" w:rsidRDefault="00EC2F04" w:rsidP="00050FFB">
      <w:pPr>
        <w:jc w:val="both"/>
        <w:rPr>
          <w:rFonts w:ascii="Arial" w:hAnsi="Arial" w:cs="Arial"/>
          <w:sz w:val="22"/>
          <w:szCs w:val="22"/>
        </w:rPr>
      </w:pPr>
    </w:p>
    <w:p w14:paraId="316D017E" w14:textId="77777777" w:rsidR="00856A3F" w:rsidRDefault="00856A3F" w:rsidP="00C51A49">
      <w:pPr>
        <w:ind w:right="-283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309"/>
      </w:tblGrid>
      <w:tr w:rsidR="006B5CDD" w:rsidRPr="006B5CDD" w14:paraId="2E4FF076" w14:textId="77777777" w:rsidTr="00825D2E">
        <w:trPr>
          <w:jc w:val="center"/>
        </w:trPr>
        <w:tc>
          <w:tcPr>
            <w:tcW w:w="9345" w:type="dxa"/>
            <w:shd w:val="clear" w:color="auto" w:fill="C00000"/>
          </w:tcPr>
          <w:p w14:paraId="0FEC9885" w14:textId="77777777" w:rsidR="009A230D" w:rsidRDefault="009A230D" w:rsidP="006B5CDD">
            <w:pPr>
              <w:ind w:right="-28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EXCEPCIÓN DE</w:t>
            </w:r>
            <w:r w:rsidRPr="006B5C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PAGO POR REPRODUCCIÓN Y/O ENVÍO</w:t>
            </w:r>
          </w:p>
          <w:p w14:paraId="4CE95432" w14:textId="62C3E31C" w:rsidR="006B5CDD" w:rsidRPr="006B5CDD" w:rsidRDefault="009A230D" w:rsidP="006B5CDD">
            <w:pPr>
              <w:ind w:right="-28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5C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POR CIRCUNSTANCIAS SOCIOECONÓMICAS</w:t>
            </w:r>
          </w:p>
        </w:tc>
      </w:tr>
    </w:tbl>
    <w:p w14:paraId="280B41FF" w14:textId="087781F9" w:rsidR="006B5CDD" w:rsidRPr="002125E7" w:rsidRDefault="006B5CDD" w:rsidP="006B5CDD">
      <w:pPr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2125E7">
        <w:rPr>
          <w:rFonts w:ascii="Arial" w:hAnsi="Arial" w:cs="Arial"/>
          <w:bCs/>
          <w:i/>
          <w:iCs/>
          <w:sz w:val="18"/>
          <w:szCs w:val="18"/>
        </w:rPr>
        <w:t>*Requisito opcional, solo en caso de requerirlo</w:t>
      </w:r>
      <w:r>
        <w:rPr>
          <w:rFonts w:ascii="Arial" w:hAnsi="Arial" w:cs="Arial"/>
          <w:bCs/>
          <w:i/>
          <w:iCs/>
          <w:sz w:val="18"/>
          <w:szCs w:val="18"/>
        </w:rPr>
        <w:t>.</w:t>
      </w:r>
    </w:p>
    <w:p w14:paraId="75F1FD71" w14:textId="77777777" w:rsidR="006B5CDD" w:rsidRDefault="006B5CDD" w:rsidP="00C51A49">
      <w:pPr>
        <w:ind w:right="-283"/>
        <w:jc w:val="both"/>
        <w:rPr>
          <w:rFonts w:ascii="Arial" w:hAnsi="Arial" w:cs="Arial"/>
          <w:i/>
          <w:iCs/>
          <w:sz w:val="18"/>
          <w:szCs w:val="18"/>
        </w:rPr>
      </w:pPr>
    </w:p>
    <w:p w14:paraId="04256FCE" w14:textId="607EA7A3" w:rsidR="006B5CDD" w:rsidRPr="00825D2E" w:rsidRDefault="006B5CDD" w:rsidP="00C51A49">
      <w:pPr>
        <w:ind w:right="-283"/>
        <w:jc w:val="both"/>
        <w:rPr>
          <w:rFonts w:ascii="Arial" w:hAnsi="Arial" w:cs="Arial"/>
          <w:b/>
          <w:bCs/>
          <w:sz w:val="22"/>
          <w:szCs w:val="22"/>
        </w:rPr>
      </w:pPr>
      <w:r w:rsidRPr="00825D2E">
        <w:rPr>
          <w:rFonts w:ascii="Arial" w:hAnsi="Arial" w:cs="Arial"/>
          <w:b/>
          <w:bCs/>
          <w:sz w:val="22"/>
          <w:szCs w:val="22"/>
        </w:rPr>
        <w:t>Bajo Protesta de decir verdad, manifiesto las siguientes razones que me impiden cubrir los costos de reproducción y/o envío:</w:t>
      </w:r>
    </w:p>
    <w:p w14:paraId="68C0CF65" w14:textId="77777777" w:rsidR="006B5CDD" w:rsidRPr="006B5CDD" w:rsidRDefault="006B5CDD" w:rsidP="00C51A49">
      <w:pPr>
        <w:ind w:right="-283"/>
        <w:jc w:val="both"/>
        <w:rPr>
          <w:rFonts w:ascii="Arial" w:hAnsi="Arial" w:cs="Arial"/>
          <w:i/>
          <w:i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B5CDD" w14:paraId="502568EF" w14:textId="77777777" w:rsidTr="006B5CDD">
        <w:tc>
          <w:tcPr>
            <w:tcW w:w="9345" w:type="dxa"/>
          </w:tcPr>
          <w:p w14:paraId="40F5B2C9" w14:textId="77777777" w:rsidR="006B5CDD" w:rsidRDefault="006B5CDD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4EB638" w14:textId="77777777" w:rsidR="006B5CDD" w:rsidRDefault="006B5CDD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0B2CB3" w14:textId="77777777" w:rsidR="006B5CDD" w:rsidRDefault="006B5CDD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86A826" w14:textId="77777777" w:rsidR="006B5CDD" w:rsidRDefault="006B5CDD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262886" w14:textId="77777777" w:rsidR="006B5CDD" w:rsidRDefault="006B5CDD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E5D9DB" w14:textId="77777777" w:rsidR="00D65E7D" w:rsidRDefault="00D65E7D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6975A4" w14:textId="77777777" w:rsidR="006B5CDD" w:rsidRDefault="006B5CDD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F05CCF" w14:textId="77777777" w:rsidR="006B5CDD" w:rsidRDefault="006B5CDD" w:rsidP="00C51A49">
            <w:pPr>
              <w:ind w:right="-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324846" w14:textId="77777777" w:rsidR="006B5CDD" w:rsidRDefault="006B5CDD" w:rsidP="00C51A49">
      <w:pPr>
        <w:ind w:right="-283"/>
        <w:jc w:val="both"/>
        <w:rPr>
          <w:rFonts w:ascii="Arial" w:hAnsi="Arial" w:cs="Arial"/>
          <w:sz w:val="22"/>
          <w:szCs w:val="22"/>
        </w:rPr>
      </w:pPr>
    </w:p>
    <w:p w14:paraId="73F3D468" w14:textId="2A022277" w:rsidR="006B5CDD" w:rsidRPr="006B5CDD" w:rsidRDefault="006B5CDD" w:rsidP="00C51A49">
      <w:pPr>
        <w:ind w:right="-283"/>
        <w:jc w:val="both"/>
        <w:rPr>
          <w:rFonts w:ascii="Arial" w:hAnsi="Arial" w:cs="Arial"/>
          <w:sz w:val="22"/>
          <w:szCs w:val="22"/>
          <w:lang w:val="es-MX"/>
        </w:rPr>
      </w:pPr>
      <w:r w:rsidRPr="006B5CDD">
        <w:rPr>
          <w:rFonts w:ascii="Arial" w:hAnsi="Arial" w:cs="Arial"/>
          <w:b/>
          <w:bCs/>
          <w:i/>
          <w:iCs/>
          <w:sz w:val="18"/>
          <w:szCs w:val="18"/>
          <w:lang w:val="es-MX"/>
        </w:rPr>
        <w:t xml:space="preserve">Nota: </w:t>
      </w:r>
      <w:r w:rsidRPr="006B5CDD">
        <w:rPr>
          <w:rFonts w:ascii="Arial" w:hAnsi="Arial" w:cs="Arial"/>
          <w:i/>
          <w:iCs/>
          <w:sz w:val="18"/>
          <w:szCs w:val="18"/>
          <w:lang w:val="es-MX"/>
        </w:rPr>
        <w:t xml:space="preserve">Se informa que en caso de ser procedente la </w:t>
      </w:r>
      <w:r w:rsidR="00012CC7">
        <w:rPr>
          <w:rFonts w:ascii="Arial" w:hAnsi="Arial" w:cs="Arial"/>
          <w:i/>
          <w:iCs/>
          <w:sz w:val="18"/>
          <w:szCs w:val="18"/>
          <w:lang w:val="es-MX"/>
        </w:rPr>
        <w:t>excepción de pago</w:t>
      </w:r>
      <w:r w:rsidRPr="006B5CDD">
        <w:rPr>
          <w:rFonts w:ascii="Arial" w:hAnsi="Arial" w:cs="Arial"/>
          <w:i/>
          <w:iCs/>
          <w:sz w:val="18"/>
          <w:szCs w:val="18"/>
          <w:lang w:val="es-MX"/>
        </w:rPr>
        <w:t xml:space="preserve">, el nombre de la persona será público de conformidad con lo dispuesto por el artículo 66 fracción XIV de la Ley de Transparencia y Acceso a la Información Pública del Estado de Baja California Sur. </w:t>
      </w:r>
    </w:p>
    <w:p w14:paraId="309DE948" w14:textId="77777777" w:rsidR="00856A3F" w:rsidRPr="006B5CDD" w:rsidRDefault="00856A3F" w:rsidP="00C51A49">
      <w:pPr>
        <w:ind w:right="-283"/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309"/>
      </w:tblGrid>
      <w:tr w:rsidR="00C62DC6" w14:paraId="697D1D29" w14:textId="77777777" w:rsidTr="00825D2E">
        <w:tc>
          <w:tcPr>
            <w:tcW w:w="9345" w:type="dxa"/>
            <w:shd w:val="clear" w:color="auto" w:fill="C00000"/>
          </w:tcPr>
          <w:p w14:paraId="1AA2900E" w14:textId="34DE68F4" w:rsidR="00C62DC6" w:rsidRPr="00C62DC6" w:rsidRDefault="00C62DC6" w:rsidP="00C62DC6">
            <w:pPr>
              <w:ind w:right="-28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2DC6">
              <w:rPr>
                <w:rFonts w:ascii="Arial" w:hAnsi="Arial" w:cs="Arial"/>
                <w:b/>
                <w:bCs/>
                <w:sz w:val="22"/>
                <w:szCs w:val="22"/>
              </w:rPr>
              <w:t>AVISO DE PRIVACIDAD</w:t>
            </w:r>
          </w:p>
        </w:tc>
      </w:tr>
    </w:tbl>
    <w:p w14:paraId="0E9C6625" w14:textId="315953A2" w:rsidR="00C5573D" w:rsidRPr="0057073C" w:rsidRDefault="00C5573D" w:rsidP="00C51A49">
      <w:pPr>
        <w:ind w:right="-283"/>
        <w:jc w:val="both"/>
        <w:rPr>
          <w:rFonts w:ascii="Arial" w:hAnsi="Arial" w:cs="Arial"/>
          <w:sz w:val="22"/>
          <w:szCs w:val="22"/>
        </w:rPr>
      </w:pPr>
      <w:r w:rsidRPr="0057073C">
        <w:rPr>
          <w:rFonts w:ascii="Arial" w:hAnsi="Arial" w:cs="Arial"/>
          <w:sz w:val="22"/>
          <w:szCs w:val="22"/>
        </w:rPr>
        <w:t>Se informa que los datos personales proporcionados, serán tratados para la finalidad prevista en la fracción IV inciso a) “Principales”, punto número 2 “Dar respuesta o entrega de la información a las solicitudes de acceso a la información” del aviso de privacidad integral. Mismo que puede consultar en la siguiente liga de internet:</w:t>
      </w:r>
    </w:p>
    <w:p w14:paraId="539CB3A4" w14:textId="77777777" w:rsidR="00C5573D" w:rsidRPr="0057073C" w:rsidRDefault="00C5573D" w:rsidP="00C51A49">
      <w:pPr>
        <w:ind w:right="-283"/>
        <w:jc w:val="both"/>
        <w:rPr>
          <w:rFonts w:ascii="Arial" w:hAnsi="Arial" w:cs="Arial"/>
          <w:sz w:val="22"/>
          <w:szCs w:val="22"/>
        </w:rPr>
      </w:pPr>
    </w:p>
    <w:p w14:paraId="0CF1052A" w14:textId="5F1D5F51" w:rsidR="00856A3F" w:rsidRPr="0057073C" w:rsidRDefault="00DC6BD3" w:rsidP="00DC6BD3">
      <w:pPr>
        <w:tabs>
          <w:tab w:val="left" w:pos="5818"/>
        </w:tabs>
        <w:jc w:val="center"/>
        <w:rPr>
          <w:rFonts w:ascii="Arial" w:hAnsi="Arial" w:cs="Arial"/>
        </w:rPr>
      </w:pPr>
      <w:r w:rsidRPr="00DC6BD3">
        <w:rPr>
          <w:rFonts w:ascii="Arial" w:hAnsi="Arial" w:cs="Arial"/>
          <w:b/>
          <w:bCs/>
          <w:sz w:val="22"/>
          <w:szCs w:val="22"/>
        </w:rPr>
        <w:t>https://foislapaz.org.mx/aviso-de-privacidad-integral</w:t>
      </w:r>
    </w:p>
    <w:sectPr w:rsidR="00856A3F" w:rsidRPr="0057073C" w:rsidSect="002125E7">
      <w:headerReference w:type="default" r:id="rId8"/>
      <w:footerReference w:type="default" r:id="rId9"/>
      <w:pgSz w:w="12240" w:h="15840"/>
      <w:pgMar w:top="1417" w:right="1467" w:bottom="1417" w:left="1418" w:header="737" w:footer="68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44FD" w14:textId="77777777" w:rsidR="007B1288" w:rsidRDefault="007B1288" w:rsidP="008D79E8">
      <w:r>
        <w:separator/>
      </w:r>
    </w:p>
  </w:endnote>
  <w:endnote w:type="continuationSeparator" w:id="0">
    <w:p w14:paraId="6BB77523" w14:textId="77777777" w:rsidR="007B1288" w:rsidRDefault="007B1288" w:rsidP="008D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Jim Nightshade">
    <w:charset w:val="00"/>
    <w:family w:val="auto"/>
    <w:pitch w:val="default"/>
  </w:font>
  <w:font w:name="Helvetica Neu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6155899"/>
      <w:docPartObj>
        <w:docPartGallery w:val="Page Numbers (Bottom of Page)"/>
        <w:docPartUnique/>
      </w:docPartObj>
    </w:sdtPr>
    <w:sdtContent>
      <w:p w14:paraId="49BC97C3" w14:textId="0DD22649" w:rsidR="00150253" w:rsidRDefault="0015025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68EB191" w14:textId="77777777" w:rsidR="00150253" w:rsidRDefault="001502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92069" w14:textId="77777777" w:rsidR="007B1288" w:rsidRDefault="007B1288" w:rsidP="008D79E8">
      <w:r>
        <w:separator/>
      </w:r>
    </w:p>
  </w:footnote>
  <w:footnote w:type="continuationSeparator" w:id="0">
    <w:p w14:paraId="009141EF" w14:textId="77777777" w:rsidR="007B1288" w:rsidRDefault="007B1288" w:rsidP="008D7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F89E6" w14:textId="77777777" w:rsidR="00DC6BD3" w:rsidRPr="00850491" w:rsidRDefault="00DC6BD3" w:rsidP="00DC6BD3">
    <w:pPr>
      <w:jc w:val="center"/>
      <w:rPr>
        <w:rFonts w:ascii="Papyrus" w:eastAsia="Jim Nightshade" w:hAnsi="Papyrus" w:cs="Jim Nightshade"/>
        <w:b/>
        <w:color w:val="700000"/>
        <w:sz w:val="18"/>
        <w:szCs w:val="18"/>
      </w:rPr>
    </w:pPr>
    <w:r w:rsidRPr="00850491">
      <w:rPr>
        <w:rFonts w:ascii="Papyrus" w:eastAsia="Helvetica Neue" w:hAnsi="Papyrus" w:cs="Helvetica Neue"/>
        <w:b/>
        <w:noProof/>
        <w:sz w:val="36"/>
        <w:szCs w:val="36"/>
      </w:rPr>
      <w:drawing>
        <wp:anchor distT="0" distB="0" distL="114300" distR="114300" simplePos="0" relativeHeight="251659264" behindDoc="0" locked="0" layoutInCell="1" hidden="0" allowOverlap="1" wp14:anchorId="6988178D" wp14:editId="55CE056E">
          <wp:simplePos x="0" y="0"/>
          <wp:positionH relativeFrom="leftMargin">
            <wp:posOffset>762000</wp:posOffset>
          </wp:positionH>
          <wp:positionV relativeFrom="page">
            <wp:posOffset>371475</wp:posOffset>
          </wp:positionV>
          <wp:extent cx="666750" cy="576580"/>
          <wp:effectExtent l="0" t="0" r="0" b="0"/>
          <wp:wrapSquare wrapText="bothSides" distT="0" distB="0" distL="114300" distR="114300"/>
          <wp:docPr id="686883254" name="image1.jpg" descr="C:\Users\FOIS\Desktop\juan carlos diaz\presentaciones\logos\logo_foi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FOIS\Desktop\juan carlos diaz\presentaciones\logos\logo_foi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576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850491">
      <w:rPr>
        <w:rFonts w:ascii="Papyrus" w:eastAsia="Jim Nightshade" w:hAnsi="Papyrus" w:cs="Jim Nightshade"/>
        <w:b/>
        <w:color w:val="700000"/>
        <w:sz w:val="18"/>
        <w:szCs w:val="18"/>
      </w:rPr>
      <w:t>Fideicomiso de Administración, Inversión y Fuente de Pago para   Obras de Infraestructura Social,</w:t>
    </w:r>
    <w:r>
      <w:rPr>
        <w:rFonts w:ascii="Papyrus" w:eastAsia="Jim Nightshade" w:hAnsi="Papyrus" w:cs="Jim Nightshade"/>
        <w:b/>
        <w:color w:val="700000"/>
        <w:sz w:val="18"/>
        <w:szCs w:val="18"/>
      </w:rPr>
      <w:t xml:space="preserve"> </w:t>
    </w:r>
    <w:r w:rsidRPr="00850491">
      <w:rPr>
        <w:rFonts w:ascii="Papyrus" w:eastAsia="Jim Nightshade" w:hAnsi="Papyrus" w:cs="Jim Nightshade"/>
        <w:b/>
        <w:color w:val="700000"/>
        <w:sz w:val="18"/>
        <w:szCs w:val="18"/>
      </w:rPr>
      <w:t>Turística y Equipamiento Urbano del Municipio de La Paz</w:t>
    </w:r>
    <w:r w:rsidRPr="00850491">
      <w:rPr>
        <w:rFonts w:ascii="Papyrus" w:hAnsi="Papyrus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224D6F8" wp14:editId="5A578DA2">
              <wp:simplePos x="0" y="0"/>
              <wp:positionH relativeFrom="column">
                <wp:posOffset>1</wp:posOffset>
              </wp:positionH>
              <wp:positionV relativeFrom="paragraph">
                <wp:posOffset>152400</wp:posOffset>
              </wp:positionV>
              <wp:extent cx="0" cy="28575"/>
              <wp:effectExtent l="0" t="0" r="0" b="0"/>
              <wp:wrapNone/>
              <wp:docPr id="686883252" name="Conector recto de flecha 6868832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90013" y="3780000"/>
                        <a:ext cx="6911975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97480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743A85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686883252" o:spid="_x0000_s1026" type="#_x0000_t32" style="position:absolute;margin-left:0;margin-top:12pt;width:0;height: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" strokecolor="#974806" strokeweight="2.25pt">
              <v:stroke startarrowwidth="narrow" startarrowlength="short" endarrowwidth="narrow" endarrowlength="short"/>
            </v:shape>
          </w:pict>
        </mc:Fallback>
      </mc:AlternateContent>
    </w:r>
  </w:p>
  <w:p w14:paraId="7F89EE4E" w14:textId="47594869" w:rsidR="00DC6BD3" w:rsidRPr="00850491" w:rsidRDefault="00DC6BD3" w:rsidP="00DC6BD3">
    <w:pPr>
      <w:rPr>
        <w:rFonts w:ascii="Papyrus" w:eastAsia="Jim Nightshade" w:hAnsi="Papyrus" w:cs="Jim Nightshade"/>
        <w:b/>
        <w:color w:val="700000"/>
        <w:sz w:val="18"/>
        <w:szCs w:val="18"/>
      </w:rPr>
    </w:pPr>
  </w:p>
  <w:p w14:paraId="3657434D" w14:textId="77777777" w:rsidR="00A96391" w:rsidRPr="00DC6BD3" w:rsidRDefault="00A96391" w:rsidP="00DC6B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64A"/>
    <w:multiLevelType w:val="multilevel"/>
    <w:tmpl w:val="31EC8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6B0067"/>
    <w:multiLevelType w:val="multilevel"/>
    <w:tmpl w:val="357A0F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1B4410"/>
    <w:multiLevelType w:val="multilevel"/>
    <w:tmpl w:val="2B34C7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1927C0"/>
    <w:multiLevelType w:val="multilevel"/>
    <w:tmpl w:val="42C8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B1363C"/>
    <w:multiLevelType w:val="hybridMultilevel"/>
    <w:tmpl w:val="8402BD92"/>
    <w:lvl w:ilvl="0" w:tplc="5BC887AE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E00431A"/>
    <w:multiLevelType w:val="hybridMultilevel"/>
    <w:tmpl w:val="0FA2FA5E"/>
    <w:lvl w:ilvl="0" w:tplc="A998C9FE">
      <w:start w:val="11"/>
      <w:numFmt w:val="upperRoman"/>
      <w:lvlText w:val="%1."/>
      <w:lvlJc w:val="left"/>
      <w:pPr>
        <w:ind w:left="1629" w:hanging="659"/>
        <w:jc w:val="right"/>
      </w:pPr>
      <w:rPr>
        <w:rFonts w:hint="default"/>
        <w:spacing w:val="-1"/>
        <w:w w:val="98"/>
        <w:lang w:val="es-ES" w:eastAsia="en-US" w:bidi="ar-SA"/>
      </w:rPr>
    </w:lvl>
    <w:lvl w:ilvl="1" w:tplc="A5C86298">
      <w:numFmt w:val="bullet"/>
      <w:lvlText w:val="•"/>
      <w:lvlJc w:val="left"/>
      <w:pPr>
        <w:ind w:left="2466" w:hanging="659"/>
      </w:pPr>
      <w:rPr>
        <w:rFonts w:hint="default"/>
        <w:lang w:val="es-ES" w:eastAsia="en-US" w:bidi="ar-SA"/>
      </w:rPr>
    </w:lvl>
    <w:lvl w:ilvl="2" w:tplc="D21E6A6A">
      <w:numFmt w:val="bullet"/>
      <w:lvlText w:val="•"/>
      <w:lvlJc w:val="left"/>
      <w:pPr>
        <w:ind w:left="3312" w:hanging="659"/>
      </w:pPr>
      <w:rPr>
        <w:rFonts w:hint="default"/>
        <w:lang w:val="es-ES" w:eastAsia="en-US" w:bidi="ar-SA"/>
      </w:rPr>
    </w:lvl>
    <w:lvl w:ilvl="3" w:tplc="E5D80F46">
      <w:numFmt w:val="bullet"/>
      <w:lvlText w:val="•"/>
      <w:lvlJc w:val="left"/>
      <w:pPr>
        <w:ind w:left="4158" w:hanging="659"/>
      </w:pPr>
      <w:rPr>
        <w:rFonts w:hint="default"/>
        <w:lang w:val="es-ES" w:eastAsia="en-US" w:bidi="ar-SA"/>
      </w:rPr>
    </w:lvl>
    <w:lvl w:ilvl="4" w:tplc="72DAB35A">
      <w:numFmt w:val="bullet"/>
      <w:lvlText w:val="•"/>
      <w:lvlJc w:val="left"/>
      <w:pPr>
        <w:ind w:left="5004" w:hanging="659"/>
      </w:pPr>
      <w:rPr>
        <w:rFonts w:hint="default"/>
        <w:lang w:val="es-ES" w:eastAsia="en-US" w:bidi="ar-SA"/>
      </w:rPr>
    </w:lvl>
    <w:lvl w:ilvl="5" w:tplc="0856496A">
      <w:numFmt w:val="bullet"/>
      <w:lvlText w:val="•"/>
      <w:lvlJc w:val="left"/>
      <w:pPr>
        <w:ind w:left="5850" w:hanging="659"/>
      </w:pPr>
      <w:rPr>
        <w:rFonts w:hint="default"/>
        <w:lang w:val="es-ES" w:eastAsia="en-US" w:bidi="ar-SA"/>
      </w:rPr>
    </w:lvl>
    <w:lvl w:ilvl="6" w:tplc="B57017A0">
      <w:numFmt w:val="bullet"/>
      <w:lvlText w:val="•"/>
      <w:lvlJc w:val="left"/>
      <w:pPr>
        <w:ind w:left="6696" w:hanging="659"/>
      </w:pPr>
      <w:rPr>
        <w:rFonts w:hint="default"/>
        <w:lang w:val="es-ES" w:eastAsia="en-US" w:bidi="ar-SA"/>
      </w:rPr>
    </w:lvl>
    <w:lvl w:ilvl="7" w:tplc="CC86AC18">
      <w:numFmt w:val="bullet"/>
      <w:lvlText w:val="•"/>
      <w:lvlJc w:val="left"/>
      <w:pPr>
        <w:ind w:left="7542" w:hanging="659"/>
      </w:pPr>
      <w:rPr>
        <w:rFonts w:hint="default"/>
        <w:lang w:val="es-ES" w:eastAsia="en-US" w:bidi="ar-SA"/>
      </w:rPr>
    </w:lvl>
    <w:lvl w:ilvl="8" w:tplc="B8E2377E">
      <w:numFmt w:val="bullet"/>
      <w:lvlText w:val="•"/>
      <w:lvlJc w:val="left"/>
      <w:pPr>
        <w:ind w:left="8388" w:hanging="659"/>
      </w:pPr>
      <w:rPr>
        <w:rFonts w:hint="default"/>
        <w:lang w:val="es-ES" w:eastAsia="en-US" w:bidi="ar-SA"/>
      </w:rPr>
    </w:lvl>
  </w:abstractNum>
  <w:abstractNum w:abstractNumId="6" w15:restartNumberingAfterBreak="0">
    <w:nsid w:val="6FA84F1F"/>
    <w:multiLevelType w:val="multilevel"/>
    <w:tmpl w:val="AC76AD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D403BE"/>
    <w:multiLevelType w:val="hybridMultilevel"/>
    <w:tmpl w:val="F982B9C2"/>
    <w:lvl w:ilvl="0" w:tplc="DD383D0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70707"/>
    <w:multiLevelType w:val="multilevel"/>
    <w:tmpl w:val="9A66BE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3757258">
    <w:abstractNumId w:val="7"/>
  </w:num>
  <w:num w:numId="2" w16cid:durableId="1516766902">
    <w:abstractNumId w:val="4"/>
  </w:num>
  <w:num w:numId="3" w16cid:durableId="661352953">
    <w:abstractNumId w:val="5"/>
  </w:num>
  <w:num w:numId="4" w16cid:durableId="982805899">
    <w:abstractNumId w:val="3"/>
  </w:num>
  <w:num w:numId="5" w16cid:durableId="669987627">
    <w:abstractNumId w:val="0"/>
  </w:num>
  <w:num w:numId="6" w16cid:durableId="542449241">
    <w:abstractNumId w:val="2"/>
  </w:num>
  <w:num w:numId="7" w16cid:durableId="71896020">
    <w:abstractNumId w:val="6"/>
  </w:num>
  <w:num w:numId="8" w16cid:durableId="433600693">
    <w:abstractNumId w:val="8"/>
  </w:num>
  <w:num w:numId="9" w16cid:durableId="25201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59"/>
    <w:rsid w:val="00001192"/>
    <w:rsid w:val="00002451"/>
    <w:rsid w:val="00003607"/>
    <w:rsid w:val="00003DFD"/>
    <w:rsid w:val="00012CC7"/>
    <w:rsid w:val="00024F8A"/>
    <w:rsid w:val="000404DC"/>
    <w:rsid w:val="00050FFB"/>
    <w:rsid w:val="000563BB"/>
    <w:rsid w:val="000647A2"/>
    <w:rsid w:val="00064D9D"/>
    <w:rsid w:val="00073B92"/>
    <w:rsid w:val="00074E54"/>
    <w:rsid w:val="00081458"/>
    <w:rsid w:val="000858D9"/>
    <w:rsid w:val="00087B38"/>
    <w:rsid w:val="000958E5"/>
    <w:rsid w:val="000A1C50"/>
    <w:rsid w:val="000A6A33"/>
    <w:rsid w:val="000B041C"/>
    <w:rsid w:val="000B157F"/>
    <w:rsid w:val="000B17B9"/>
    <w:rsid w:val="000C2D13"/>
    <w:rsid w:val="000C7203"/>
    <w:rsid w:val="000D5411"/>
    <w:rsid w:val="000E3E07"/>
    <w:rsid w:val="000F38BB"/>
    <w:rsid w:val="0010586E"/>
    <w:rsid w:val="0011620C"/>
    <w:rsid w:val="0012080C"/>
    <w:rsid w:val="00123DC3"/>
    <w:rsid w:val="00131077"/>
    <w:rsid w:val="00137AB7"/>
    <w:rsid w:val="00150253"/>
    <w:rsid w:val="00156A88"/>
    <w:rsid w:val="00163A91"/>
    <w:rsid w:val="0016721C"/>
    <w:rsid w:val="001B021C"/>
    <w:rsid w:val="001B7213"/>
    <w:rsid w:val="001D58D0"/>
    <w:rsid w:val="001F1C61"/>
    <w:rsid w:val="001F3D55"/>
    <w:rsid w:val="002125E7"/>
    <w:rsid w:val="00215F40"/>
    <w:rsid w:val="00241AD5"/>
    <w:rsid w:val="00243B16"/>
    <w:rsid w:val="00271FD5"/>
    <w:rsid w:val="00286E97"/>
    <w:rsid w:val="00287C4C"/>
    <w:rsid w:val="002971D5"/>
    <w:rsid w:val="002A0038"/>
    <w:rsid w:val="002D02C0"/>
    <w:rsid w:val="002D42A7"/>
    <w:rsid w:val="002D795C"/>
    <w:rsid w:val="002F1C10"/>
    <w:rsid w:val="002F2F93"/>
    <w:rsid w:val="002F5523"/>
    <w:rsid w:val="00310177"/>
    <w:rsid w:val="00320A35"/>
    <w:rsid w:val="003457CC"/>
    <w:rsid w:val="00350170"/>
    <w:rsid w:val="003570BF"/>
    <w:rsid w:val="003648B8"/>
    <w:rsid w:val="00366D6A"/>
    <w:rsid w:val="003809BA"/>
    <w:rsid w:val="00380E9C"/>
    <w:rsid w:val="00383A92"/>
    <w:rsid w:val="003B2B94"/>
    <w:rsid w:val="003F591D"/>
    <w:rsid w:val="003F6011"/>
    <w:rsid w:val="00405433"/>
    <w:rsid w:val="00407EB3"/>
    <w:rsid w:val="00417C0A"/>
    <w:rsid w:val="00423B21"/>
    <w:rsid w:val="004258AA"/>
    <w:rsid w:val="00440206"/>
    <w:rsid w:val="00445983"/>
    <w:rsid w:val="00447F64"/>
    <w:rsid w:val="00450BD2"/>
    <w:rsid w:val="00457992"/>
    <w:rsid w:val="00464D8E"/>
    <w:rsid w:val="00496175"/>
    <w:rsid w:val="004A2361"/>
    <w:rsid w:val="004A7770"/>
    <w:rsid w:val="004B4CD4"/>
    <w:rsid w:val="004E2F6D"/>
    <w:rsid w:val="004F1835"/>
    <w:rsid w:val="004F23FF"/>
    <w:rsid w:val="004F7600"/>
    <w:rsid w:val="004F7D1F"/>
    <w:rsid w:val="0050250F"/>
    <w:rsid w:val="005027F5"/>
    <w:rsid w:val="00507E79"/>
    <w:rsid w:val="00517FF2"/>
    <w:rsid w:val="0052249D"/>
    <w:rsid w:val="005264A3"/>
    <w:rsid w:val="005320C9"/>
    <w:rsid w:val="00537A35"/>
    <w:rsid w:val="00541B40"/>
    <w:rsid w:val="0054219F"/>
    <w:rsid w:val="0054719E"/>
    <w:rsid w:val="0054760F"/>
    <w:rsid w:val="00560422"/>
    <w:rsid w:val="00567A4F"/>
    <w:rsid w:val="0057073C"/>
    <w:rsid w:val="0057148E"/>
    <w:rsid w:val="0059091D"/>
    <w:rsid w:val="00591186"/>
    <w:rsid w:val="005937E9"/>
    <w:rsid w:val="00597A0F"/>
    <w:rsid w:val="005A7955"/>
    <w:rsid w:val="005C3CF4"/>
    <w:rsid w:val="005C56FF"/>
    <w:rsid w:val="005D1E52"/>
    <w:rsid w:val="005D4D3F"/>
    <w:rsid w:val="005E0942"/>
    <w:rsid w:val="005E0D25"/>
    <w:rsid w:val="005E7D9F"/>
    <w:rsid w:val="005F20B5"/>
    <w:rsid w:val="00601325"/>
    <w:rsid w:val="00601704"/>
    <w:rsid w:val="00611628"/>
    <w:rsid w:val="00611D1A"/>
    <w:rsid w:val="00612866"/>
    <w:rsid w:val="0061455F"/>
    <w:rsid w:val="00623057"/>
    <w:rsid w:val="006402EF"/>
    <w:rsid w:val="00643C65"/>
    <w:rsid w:val="00646D95"/>
    <w:rsid w:val="006477FC"/>
    <w:rsid w:val="0065773F"/>
    <w:rsid w:val="00674045"/>
    <w:rsid w:val="006760B3"/>
    <w:rsid w:val="00683118"/>
    <w:rsid w:val="00687B81"/>
    <w:rsid w:val="006907AA"/>
    <w:rsid w:val="00691213"/>
    <w:rsid w:val="00697536"/>
    <w:rsid w:val="006B5CDD"/>
    <w:rsid w:val="006C5D43"/>
    <w:rsid w:val="006C603C"/>
    <w:rsid w:val="006E1036"/>
    <w:rsid w:val="006E2831"/>
    <w:rsid w:val="006E2A89"/>
    <w:rsid w:val="006F084B"/>
    <w:rsid w:val="006F5281"/>
    <w:rsid w:val="007022FF"/>
    <w:rsid w:val="00714A58"/>
    <w:rsid w:val="00721D52"/>
    <w:rsid w:val="00723663"/>
    <w:rsid w:val="007265E3"/>
    <w:rsid w:val="007317D0"/>
    <w:rsid w:val="007377F8"/>
    <w:rsid w:val="00746864"/>
    <w:rsid w:val="00757594"/>
    <w:rsid w:val="00763E3B"/>
    <w:rsid w:val="00770291"/>
    <w:rsid w:val="00775BF8"/>
    <w:rsid w:val="00781318"/>
    <w:rsid w:val="007814BC"/>
    <w:rsid w:val="00781546"/>
    <w:rsid w:val="00794FC9"/>
    <w:rsid w:val="007A6ED4"/>
    <w:rsid w:val="007A7C40"/>
    <w:rsid w:val="007B1288"/>
    <w:rsid w:val="007C4631"/>
    <w:rsid w:val="007D2485"/>
    <w:rsid w:val="007D3549"/>
    <w:rsid w:val="007E1191"/>
    <w:rsid w:val="007E483D"/>
    <w:rsid w:val="007F21E4"/>
    <w:rsid w:val="007F260B"/>
    <w:rsid w:val="00806635"/>
    <w:rsid w:val="00806712"/>
    <w:rsid w:val="00810FCC"/>
    <w:rsid w:val="008153A0"/>
    <w:rsid w:val="008254A2"/>
    <w:rsid w:val="00825D2E"/>
    <w:rsid w:val="00826A7B"/>
    <w:rsid w:val="00836C6D"/>
    <w:rsid w:val="008557A3"/>
    <w:rsid w:val="00856A3F"/>
    <w:rsid w:val="008611B4"/>
    <w:rsid w:val="00867565"/>
    <w:rsid w:val="00872DB7"/>
    <w:rsid w:val="00873E92"/>
    <w:rsid w:val="00892684"/>
    <w:rsid w:val="008930E8"/>
    <w:rsid w:val="0089340A"/>
    <w:rsid w:val="0089522B"/>
    <w:rsid w:val="008A56EA"/>
    <w:rsid w:val="008B4B90"/>
    <w:rsid w:val="008B5848"/>
    <w:rsid w:val="008B6895"/>
    <w:rsid w:val="008C44FF"/>
    <w:rsid w:val="008D24FF"/>
    <w:rsid w:val="008D79E8"/>
    <w:rsid w:val="0090133E"/>
    <w:rsid w:val="009159DA"/>
    <w:rsid w:val="00964F8F"/>
    <w:rsid w:val="0096722D"/>
    <w:rsid w:val="00967903"/>
    <w:rsid w:val="00972FA4"/>
    <w:rsid w:val="009779A3"/>
    <w:rsid w:val="009811F9"/>
    <w:rsid w:val="00990507"/>
    <w:rsid w:val="009A230D"/>
    <w:rsid w:val="009B5964"/>
    <w:rsid w:val="009B6490"/>
    <w:rsid w:val="009B7083"/>
    <w:rsid w:val="009C077A"/>
    <w:rsid w:val="009C1708"/>
    <w:rsid w:val="009D518F"/>
    <w:rsid w:val="009D7D85"/>
    <w:rsid w:val="009E01F7"/>
    <w:rsid w:val="009F0449"/>
    <w:rsid w:val="009F61D2"/>
    <w:rsid w:val="009F79AA"/>
    <w:rsid w:val="00A305C7"/>
    <w:rsid w:val="00A35EEE"/>
    <w:rsid w:val="00A474F8"/>
    <w:rsid w:val="00A6252C"/>
    <w:rsid w:val="00A7332E"/>
    <w:rsid w:val="00A816DA"/>
    <w:rsid w:val="00A83C00"/>
    <w:rsid w:val="00A950D5"/>
    <w:rsid w:val="00A96391"/>
    <w:rsid w:val="00AB3242"/>
    <w:rsid w:val="00AC70CB"/>
    <w:rsid w:val="00AD14DE"/>
    <w:rsid w:val="00AD641F"/>
    <w:rsid w:val="00AE0026"/>
    <w:rsid w:val="00AE06B5"/>
    <w:rsid w:val="00AE3D7C"/>
    <w:rsid w:val="00AE4B7C"/>
    <w:rsid w:val="00AF0776"/>
    <w:rsid w:val="00AF22DB"/>
    <w:rsid w:val="00AF3167"/>
    <w:rsid w:val="00B0685C"/>
    <w:rsid w:val="00B140C8"/>
    <w:rsid w:val="00B1750F"/>
    <w:rsid w:val="00B228F9"/>
    <w:rsid w:val="00B3528A"/>
    <w:rsid w:val="00B41836"/>
    <w:rsid w:val="00B65CFB"/>
    <w:rsid w:val="00B90DAC"/>
    <w:rsid w:val="00B9483B"/>
    <w:rsid w:val="00B960DB"/>
    <w:rsid w:val="00BA7468"/>
    <w:rsid w:val="00BB01DB"/>
    <w:rsid w:val="00BC194B"/>
    <w:rsid w:val="00BC2166"/>
    <w:rsid w:val="00BE1FFB"/>
    <w:rsid w:val="00BF0979"/>
    <w:rsid w:val="00BF0D9D"/>
    <w:rsid w:val="00BF65CB"/>
    <w:rsid w:val="00C02EC2"/>
    <w:rsid w:val="00C035E6"/>
    <w:rsid w:val="00C16CF9"/>
    <w:rsid w:val="00C22904"/>
    <w:rsid w:val="00C40DC3"/>
    <w:rsid w:val="00C51A49"/>
    <w:rsid w:val="00C5573D"/>
    <w:rsid w:val="00C56493"/>
    <w:rsid w:val="00C6161E"/>
    <w:rsid w:val="00C619EA"/>
    <w:rsid w:val="00C62DC6"/>
    <w:rsid w:val="00C66B59"/>
    <w:rsid w:val="00C86559"/>
    <w:rsid w:val="00C95E5C"/>
    <w:rsid w:val="00CB0859"/>
    <w:rsid w:val="00CB3CCD"/>
    <w:rsid w:val="00CB5122"/>
    <w:rsid w:val="00CC30AE"/>
    <w:rsid w:val="00CD3AB0"/>
    <w:rsid w:val="00CD64BC"/>
    <w:rsid w:val="00CE513C"/>
    <w:rsid w:val="00CF16C6"/>
    <w:rsid w:val="00CF79AC"/>
    <w:rsid w:val="00D05906"/>
    <w:rsid w:val="00D07903"/>
    <w:rsid w:val="00D32DF7"/>
    <w:rsid w:val="00D45B14"/>
    <w:rsid w:val="00D65E7D"/>
    <w:rsid w:val="00D74316"/>
    <w:rsid w:val="00D8182E"/>
    <w:rsid w:val="00D94846"/>
    <w:rsid w:val="00DA659B"/>
    <w:rsid w:val="00DB3D44"/>
    <w:rsid w:val="00DC3568"/>
    <w:rsid w:val="00DC6BD3"/>
    <w:rsid w:val="00DD5DDB"/>
    <w:rsid w:val="00DF29A0"/>
    <w:rsid w:val="00E03E5F"/>
    <w:rsid w:val="00E1697D"/>
    <w:rsid w:val="00E21AFD"/>
    <w:rsid w:val="00E2231A"/>
    <w:rsid w:val="00E50ECF"/>
    <w:rsid w:val="00E5464A"/>
    <w:rsid w:val="00E615EC"/>
    <w:rsid w:val="00E62975"/>
    <w:rsid w:val="00E64C12"/>
    <w:rsid w:val="00E664E6"/>
    <w:rsid w:val="00E731FF"/>
    <w:rsid w:val="00E733E7"/>
    <w:rsid w:val="00E80F1D"/>
    <w:rsid w:val="00E81B4E"/>
    <w:rsid w:val="00E84724"/>
    <w:rsid w:val="00E91FFE"/>
    <w:rsid w:val="00E96725"/>
    <w:rsid w:val="00E9757A"/>
    <w:rsid w:val="00EB687C"/>
    <w:rsid w:val="00EC2F04"/>
    <w:rsid w:val="00EC3AB7"/>
    <w:rsid w:val="00ED54F9"/>
    <w:rsid w:val="00ED775F"/>
    <w:rsid w:val="00EE4516"/>
    <w:rsid w:val="00EF74B2"/>
    <w:rsid w:val="00F02CFB"/>
    <w:rsid w:val="00F04E5A"/>
    <w:rsid w:val="00F10854"/>
    <w:rsid w:val="00F161F2"/>
    <w:rsid w:val="00F24A78"/>
    <w:rsid w:val="00F34992"/>
    <w:rsid w:val="00F47945"/>
    <w:rsid w:val="00F47958"/>
    <w:rsid w:val="00F7126A"/>
    <w:rsid w:val="00F77D67"/>
    <w:rsid w:val="00F87C99"/>
    <w:rsid w:val="00F904D7"/>
    <w:rsid w:val="00FA3A2A"/>
    <w:rsid w:val="00FA4DF7"/>
    <w:rsid w:val="00FB5FB4"/>
    <w:rsid w:val="00FC290F"/>
    <w:rsid w:val="00FD7199"/>
    <w:rsid w:val="00FD7434"/>
    <w:rsid w:val="00FF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F5955"/>
  <w15:chartTrackingRefBased/>
  <w15:docId w15:val="{65858A88-A287-4F49-A33F-4605CAF0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9E8"/>
    <w:pPr>
      <w:spacing w:after="0" w:line="240" w:lineRule="auto"/>
    </w:pPr>
    <w:rPr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865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65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MX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65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s-MX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65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s-MX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65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lang w:val="es-MX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655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MX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655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s-MX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655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MX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655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6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6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65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655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655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65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65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65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65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65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86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655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86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655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s-MX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865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C86559"/>
    <w:pPr>
      <w:spacing w:after="160" w:line="278" w:lineRule="auto"/>
      <w:ind w:left="720"/>
      <w:contextualSpacing/>
    </w:pPr>
    <w:rPr>
      <w:kern w:val="2"/>
      <w:lang w:val="es-MX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8655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6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lang w:val="es-MX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655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6559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8D79E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D79E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79E8"/>
    <w:rPr>
      <w:kern w:val="0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D79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9E8"/>
    <w:rPr>
      <w:kern w:val="0"/>
      <w:lang w:val="es-ES_tradn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64F8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71D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B021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table" w:styleId="Tablaconcuadrcula">
    <w:name w:val="Table Grid"/>
    <w:basedOn w:val="Tablanormal"/>
    <w:uiPriority w:val="39"/>
    <w:rsid w:val="00F24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3B2B94"/>
    <w:pPr>
      <w:widowControl w:val="0"/>
      <w:autoSpaceDE w:val="0"/>
      <w:autoSpaceDN w:val="0"/>
    </w:pPr>
    <w:rPr>
      <w:rFonts w:ascii="Arial" w:eastAsia="Arial" w:hAnsi="Arial" w:cs="Arial"/>
      <w:sz w:val="25"/>
      <w:szCs w:val="25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B2B94"/>
    <w:rPr>
      <w:rFonts w:ascii="Arial" w:eastAsia="Arial" w:hAnsi="Arial" w:cs="Arial"/>
      <w:kern w:val="0"/>
      <w:sz w:val="25"/>
      <w:szCs w:val="25"/>
      <w:lang w:val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C56F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C56FF"/>
    <w:rPr>
      <w:kern w:val="0"/>
      <w:sz w:val="20"/>
      <w:szCs w:val="20"/>
      <w:lang w:val="es-ES_tradnl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5C56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51707-22CA-4C44-8350-A4D864272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FOISLAPAZ-HP</cp:lastModifiedBy>
  <cp:revision>2</cp:revision>
  <cp:lastPrinted>2026-05-07T16:29:00Z</cp:lastPrinted>
  <dcterms:created xsi:type="dcterms:W3CDTF">2026-05-11T15:49:00Z</dcterms:created>
  <dcterms:modified xsi:type="dcterms:W3CDTF">2026-05-11T15:49:00Z</dcterms:modified>
</cp:coreProperties>
</file>